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74FE" w14:textId="0C703EF3" w:rsidR="00EC079F" w:rsidRPr="00674290" w:rsidRDefault="00495E35" w:rsidP="00F85C5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4290">
        <w:rPr>
          <w:rFonts w:asciiTheme="minorHAnsi" w:hAnsiTheme="minorHAnsi" w:cstheme="minorHAnsi"/>
          <w:b/>
          <w:sz w:val="32"/>
          <w:szCs w:val="32"/>
        </w:rPr>
        <w:t xml:space="preserve">Konzept IFD-ÜSB: </w:t>
      </w:r>
      <w:r w:rsidR="00857A5B" w:rsidRPr="00674290">
        <w:rPr>
          <w:rFonts w:asciiTheme="minorHAnsi" w:hAnsiTheme="minorHAnsi" w:cstheme="minorHAnsi"/>
          <w:b/>
          <w:sz w:val="32"/>
          <w:szCs w:val="32"/>
        </w:rPr>
        <w:t xml:space="preserve">Protokoll der </w:t>
      </w:r>
      <w:r w:rsidR="009D5C9B" w:rsidRPr="00674290">
        <w:rPr>
          <w:rFonts w:asciiTheme="minorHAnsi" w:hAnsiTheme="minorHAnsi" w:cstheme="minorHAnsi"/>
          <w:b/>
          <w:sz w:val="32"/>
          <w:szCs w:val="32"/>
        </w:rPr>
        <w:t>Berufswege</w:t>
      </w:r>
      <w:r w:rsidR="00A67317" w:rsidRPr="00674290">
        <w:rPr>
          <w:rFonts w:asciiTheme="minorHAnsi" w:hAnsiTheme="minorHAnsi" w:cstheme="minorHAnsi"/>
          <w:b/>
          <w:sz w:val="32"/>
          <w:szCs w:val="32"/>
        </w:rPr>
        <w:t>konferenz</w:t>
      </w:r>
    </w:p>
    <w:p w14:paraId="7100FED3" w14:textId="77777777" w:rsidR="00FC4522" w:rsidRPr="00993F5D" w:rsidRDefault="00FC4522" w:rsidP="00F85C5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E3CDA97" w14:textId="77777777" w:rsidR="009D5C9B" w:rsidRPr="00993F5D" w:rsidRDefault="009D5C9B" w:rsidP="009D5C9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93F5D">
        <w:rPr>
          <w:rFonts w:asciiTheme="minorHAnsi" w:hAnsiTheme="minorHAnsi" w:cstheme="minorHAnsi"/>
          <w:b/>
          <w:sz w:val="24"/>
          <w:szCs w:val="24"/>
        </w:rPr>
        <w:t>Die Berufswegekonferenz (BWK) verfolgt das Ziel, die Übergänge und Schnittstellen von Schule und Beruf unter Beteiligung der Schülerinnen und Schüler sowie deren Eltern</w:t>
      </w:r>
      <w:r w:rsidR="00C94176" w:rsidRPr="00993F5D">
        <w:rPr>
          <w:rFonts w:asciiTheme="minorHAnsi" w:hAnsiTheme="minorHAnsi" w:cstheme="minorHAnsi"/>
          <w:b/>
          <w:sz w:val="24"/>
          <w:szCs w:val="24"/>
        </w:rPr>
        <w:t>,</w:t>
      </w:r>
      <w:r w:rsidRPr="00993F5D">
        <w:rPr>
          <w:rFonts w:asciiTheme="minorHAnsi" w:hAnsiTheme="minorHAnsi" w:cstheme="minorHAnsi"/>
          <w:b/>
          <w:sz w:val="24"/>
          <w:szCs w:val="24"/>
        </w:rPr>
        <w:t xml:space="preserve"> der Kostenträger und den zuständigen Integrationsfachdiensten (IFD) zu gestalten.</w:t>
      </w:r>
    </w:p>
    <w:p w14:paraId="0F9AA91A" w14:textId="77777777" w:rsidR="001C2D3F" w:rsidRPr="00993F5D" w:rsidRDefault="001C2D3F" w:rsidP="00F85C5A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B56008B" w14:textId="77777777" w:rsidR="001C2D3F" w:rsidRPr="00993F5D" w:rsidRDefault="001C2D3F" w:rsidP="00F85C5A">
      <w:pPr>
        <w:jc w:val="both"/>
        <w:rPr>
          <w:rFonts w:asciiTheme="minorHAnsi" w:hAnsiTheme="minorHAnsi" w:cstheme="minorHAnsi"/>
          <w:sz w:val="24"/>
          <w:szCs w:val="24"/>
        </w:rPr>
      </w:pPr>
      <w:r w:rsidRPr="00993F5D">
        <w:rPr>
          <w:rFonts w:asciiTheme="minorHAnsi" w:hAnsiTheme="minorHAnsi" w:cstheme="minorHAnsi"/>
          <w:sz w:val="24"/>
          <w:szCs w:val="24"/>
        </w:rPr>
        <w:t>Die</w:t>
      </w:r>
      <w:r w:rsidR="00C94176" w:rsidRPr="00993F5D">
        <w:rPr>
          <w:rFonts w:asciiTheme="minorHAnsi" w:hAnsiTheme="minorHAnsi" w:cstheme="minorHAnsi"/>
          <w:sz w:val="24"/>
          <w:szCs w:val="24"/>
        </w:rPr>
        <w:t>se</w:t>
      </w:r>
      <w:r w:rsidRPr="00993F5D">
        <w:rPr>
          <w:rFonts w:asciiTheme="minorHAnsi" w:hAnsiTheme="minorHAnsi" w:cstheme="minorHAnsi"/>
          <w:sz w:val="24"/>
          <w:szCs w:val="24"/>
        </w:rPr>
        <w:t xml:space="preserve"> Protokoll-Vorlage ist als Orientierungshilfe angelegt und kann </w:t>
      </w:r>
      <w:r w:rsidR="00C94176" w:rsidRPr="00993F5D">
        <w:rPr>
          <w:rFonts w:asciiTheme="minorHAnsi" w:hAnsiTheme="minorHAnsi" w:cstheme="minorHAnsi"/>
          <w:sz w:val="24"/>
          <w:szCs w:val="24"/>
        </w:rPr>
        <w:t>verändert</w:t>
      </w:r>
      <w:r w:rsidRPr="00993F5D">
        <w:rPr>
          <w:rFonts w:asciiTheme="minorHAnsi" w:hAnsiTheme="minorHAnsi" w:cstheme="minorHAnsi"/>
          <w:sz w:val="24"/>
          <w:szCs w:val="24"/>
        </w:rPr>
        <w:t xml:space="preserve"> werden.</w:t>
      </w:r>
      <w:r w:rsidR="00965B76" w:rsidRPr="00993F5D">
        <w:rPr>
          <w:rFonts w:asciiTheme="minorHAnsi" w:hAnsiTheme="minorHAnsi" w:cstheme="minorHAnsi"/>
          <w:sz w:val="24"/>
          <w:szCs w:val="24"/>
        </w:rPr>
        <w:t xml:space="preserve"> Nähere Informationen zur Berufswegekonferenz</w:t>
      </w:r>
      <w:r w:rsidR="00B671B1" w:rsidRPr="00993F5D">
        <w:rPr>
          <w:rFonts w:asciiTheme="minorHAnsi" w:hAnsiTheme="minorHAnsi" w:cstheme="minorHAnsi"/>
          <w:sz w:val="24"/>
          <w:szCs w:val="24"/>
        </w:rPr>
        <w:t xml:space="preserve"> sind im BWK-Konzept enthalten.</w:t>
      </w:r>
    </w:p>
    <w:p w14:paraId="6D5FB3E1" w14:textId="631A9E95" w:rsidR="00627A64" w:rsidRDefault="00627A64" w:rsidP="00F85C5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93F5D" w14:paraId="0BB03A48" w14:textId="77777777" w:rsidTr="00674290">
        <w:tc>
          <w:tcPr>
            <w:tcW w:w="5000" w:type="pct"/>
          </w:tcPr>
          <w:p w14:paraId="64CC4642" w14:textId="08B968FC" w:rsidR="00674290" w:rsidRDefault="00993F5D" w:rsidP="0067429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93F5D">
              <w:rPr>
                <w:rFonts w:asciiTheme="minorHAnsi" w:hAnsiTheme="minorHAnsi" w:cstheme="minorHAnsi"/>
                <w:b/>
                <w:sz w:val="28"/>
                <w:szCs w:val="28"/>
              </w:rPr>
              <w:t>Datum:</w:t>
            </w:r>
          </w:p>
        </w:tc>
      </w:tr>
    </w:tbl>
    <w:p w14:paraId="0F42B577" w14:textId="3AC4C923" w:rsidR="00993F5D" w:rsidRDefault="00993F5D" w:rsidP="00F85C5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93F5D" w14:paraId="77100588" w14:textId="77777777" w:rsidTr="00674290">
        <w:tc>
          <w:tcPr>
            <w:tcW w:w="5000" w:type="pct"/>
          </w:tcPr>
          <w:p w14:paraId="3F2B3153" w14:textId="4BFD3AAD" w:rsidR="00674290" w:rsidRDefault="00993F5D" w:rsidP="0067429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93F5D">
              <w:rPr>
                <w:rFonts w:asciiTheme="minorHAnsi" w:hAnsiTheme="minorHAnsi" w:cstheme="minorHAnsi"/>
                <w:b/>
                <w:sz w:val="28"/>
                <w:szCs w:val="28"/>
              </w:rPr>
              <w:t>Schule:</w:t>
            </w:r>
          </w:p>
        </w:tc>
      </w:tr>
    </w:tbl>
    <w:p w14:paraId="2A650C8C" w14:textId="77777777" w:rsidR="00993F5D" w:rsidRDefault="00993F5D" w:rsidP="00F85C5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AD47E5D" w14:textId="77777777" w:rsidR="005266F4" w:rsidRPr="00993F5D" w:rsidRDefault="005266F4" w:rsidP="00F85C5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5009971" w14:textId="77777777" w:rsidR="005266F4" w:rsidRPr="00993F5D" w:rsidRDefault="00A67317" w:rsidP="00F85C5A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993F5D">
        <w:rPr>
          <w:rFonts w:asciiTheme="minorHAnsi" w:hAnsiTheme="minorHAnsi" w:cstheme="minorHAnsi"/>
          <w:b/>
          <w:sz w:val="28"/>
          <w:szCs w:val="28"/>
        </w:rPr>
        <w:t>Teilnehmende</w:t>
      </w:r>
      <w:r w:rsidR="001C2D3F" w:rsidRPr="00993F5D">
        <w:rPr>
          <w:rFonts w:asciiTheme="minorHAnsi" w:hAnsiTheme="minorHAnsi" w:cstheme="minorHAnsi"/>
          <w:b/>
          <w:sz w:val="28"/>
          <w:szCs w:val="28"/>
        </w:rPr>
        <w:t xml:space="preserve"> (ggf. mehrere pro Institution)</w:t>
      </w:r>
      <w:r w:rsidR="00857A5B" w:rsidRPr="00993F5D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p w14:paraId="230B4DDB" w14:textId="77777777" w:rsidR="005266F4" w:rsidRPr="00993F5D" w:rsidRDefault="005266F4" w:rsidP="00F85C5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3682"/>
        <w:gridCol w:w="2979"/>
        <w:gridCol w:w="2967"/>
      </w:tblGrid>
      <w:tr w:rsidR="005266F4" w:rsidRPr="00993F5D" w14:paraId="536EA8DF" w14:textId="77777777" w:rsidTr="00674290">
        <w:trPr>
          <w:trHeight w:val="469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03B6A12E" w14:textId="77777777" w:rsidR="005266F4" w:rsidRPr="00993F5D" w:rsidRDefault="005266F4" w:rsidP="00903750">
            <w:pPr>
              <w:ind w:right="-1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b/>
                <w:sz w:val="28"/>
                <w:szCs w:val="28"/>
              </w:rPr>
              <w:t>Vertretung von</w:t>
            </w:r>
          </w:p>
        </w:tc>
        <w:tc>
          <w:tcPr>
            <w:tcW w:w="1547" w:type="pct"/>
            <w:shd w:val="clear" w:color="auto" w:fill="F2F2F2" w:themeFill="background1" w:themeFillShade="F2"/>
            <w:vAlign w:val="center"/>
          </w:tcPr>
          <w:p w14:paraId="1052144A" w14:textId="77777777" w:rsidR="005266F4" w:rsidRPr="00993F5D" w:rsidRDefault="005266F4" w:rsidP="00903750">
            <w:pPr>
              <w:ind w:right="-143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93F5D">
              <w:rPr>
                <w:rFonts w:asciiTheme="minorHAnsi" w:hAnsiTheme="minorHAnsi"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1542" w:type="pct"/>
            <w:shd w:val="clear" w:color="auto" w:fill="F2F2F2" w:themeFill="background1" w:themeFillShade="F2"/>
            <w:vAlign w:val="center"/>
          </w:tcPr>
          <w:p w14:paraId="37E125A9" w14:textId="77777777" w:rsidR="005266F4" w:rsidRPr="00993F5D" w:rsidRDefault="005266F4" w:rsidP="00903750">
            <w:pPr>
              <w:ind w:right="-143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93F5D">
              <w:rPr>
                <w:rFonts w:asciiTheme="minorHAnsi" w:hAnsiTheme="minorHAnsi" w:cstheme="minorHAnsi"/>
                <w:b/>
                <w:sz w:val="28"/>
                <w:szCs w:val="28"/>
              </w:rPr>
              <w:t>Unterschrift</w:t>
            </w:r>
          </w:p>
        </w:tc>
      </w:tr>
      <w:tr w:rsidR="00C94176" w:rsidRPr="00993F5D" w14:paraId="7CE2B1FB" w14:textId="77777777" w:rsidTr="00674290">
        <w:trPr>
          <w:trHeight w:val="1134"/>
        </w:trPr>
        <w:tc>
          <w:tcPr>
            <w:tcW w:w="1912" w:type="pct"/>
            <w:vAlign w:val="center"/>
          </w:tcPr>
          <w:p w14:paraId="5751631A" w14:textId="7E101CF2" w:rsidR="00C94176" w:rsidRPr="00993F5D" w:rsidRDefault="00C94176" w:rsidP="00F61D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Schülerin</w:t>
            </w:r>
            <w:r w:rsidR="00D7729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Schüler</w:t>
            </w:r>
          </w:p>
          <w:p w14:paraId="6853D275" w14:textId="77777777" w:rsidR="00C94176" w:rsidRPr="00993F5D" w:rsidRDefault="00C94176" w:rsidP="00F61D48">
            <w:pPr>
              <w:rPr>
                <w:rFonts w:asciiTheme="minorHAnsi" w:hAnsiTheme="minorHAnsi" w:cstheme="minorHAnsi"/>
              </w:rPr>
            </w:pPr>
          </w:p>
          <w:p w14:paraId="72BDAF90" w14:textId="77777777" w:rsidR="00C94176" w:rsidRPr="00993F5D" w:rsidRDefault="00C94176" w:rsidP="00F61D48">
            <w:pPr>
              <w:rPr>
                <w:rFonts w:asciiTheme="minorHAnsi" w:hAnsiTheme="minorHAnsi" w:cstheme="minorHAnsi"/>
              </w:rPr>
            </w:pPr>
            <w:r w:rsidRPr="00993F5D"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1547" w:type="pct"/>
            <w:vAlign w:val="center"/>
          </w:tcPr>
          <w:p w14:paraId="72051814" w14:textId="77777777" w:rsidR="00C94176" w:rsidRPr="00993F5D" w:rsidRDefault="00C94176" w:rsidP="00F61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14:paraId="48799F57" w14:textId="77777777" w:rsidR="00C94176" w:rsidRPr="00993F5D" w:rsidRDefault="00C94176" w:rsidP="00F61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4176" w:rsidRPr="00993F5D" w14:paraId="3D745519" w14:textId="77777777" w:rsidTr="00674290">
        <w:trPr>
          <w:trHeight w:val="1134"/>
        </w:trPr>
        <w:tc>
          <w:tcPr>
            <w:tcW w:w="1912" w:type="pct"/>
            <w:vAlign w:val="center"/>
          </w:tcPr>
          <w:p w14:paraId="1FD2E12C" w14:textId="77777777" w:rsidR="00C94176" w:rsidRPr="00993F5D" w:rsidRDefault="00275592" w:rsidP="00F61D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Eltern</w:t>
            </w:r>
            <w:r w:rsidRPr="00993F5D">
              <w:rPr>
                <w:rStyle w:val="Funotenzeichen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  <w:p w14:paraId="7815198A" w14:textId="77777777" w:rsidR="00C94176" w:rsidRPr="00993F5D" w:rsidRDefault="00C94176" w:rsidP="00F61D48">
            <w:pPr>
              <w:rPr>
                <w:rFonts w:asciiTheme="minorHAnsi" w:hAnsiTheme="minorHAnsi" w:cstheme="minorHAnsi"/>
              </w:rPr>
            </w:pPr>
          </w:p>
          <w:p w14:paraId="5C81CB0D" w14:textId="77777777" w:rsidR="00C94176" w:rsidRPr="00993F5D" w:rsidRDefault="00C94176" w:rsidP="00F61D48">
            <w:pPr>
              <w:rPr>
                <w:rFonts w:asciiTheme="minorHAnsi" w:hAnsiTheme="minorHAnsi" w:cstheme="minorHAnsi"/>
              </w:rPr>
            </w:pPr>
            <w:r w:rsidRPr="00993F5D"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1547" w:type="pct"/>
            <w:vAlign w:val="center"/>
          </w:tcPr>
          <w:p w14:paraId="7A579EBD" w14:textId="77777777" w:rsidR="00C94176" w:rsidRPr="00993F5D" w:rsidRDefault="00C94176" w:rsidP="00F61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14:paraId="0E71C3E1" w14:textId="77777777" w:rsidR="00C94176" w:rsidRPr="00993F5D" w:rsidRDefault="00C94176" w:rsidP="00F61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4176" w:rsidRPr="00993F5D" w14:paraId="04FA568B" w14:textId="77777777" w:rsidTr="00674290">
        <w:trPr>
          <w:trHeight w:val="1134"/>
        </w:trPr>
        <w:tc>
          <w:tcPr>
            <w:tcW w:w="1912" w:type="pct"/>
            <w:vAlign w:val="center"/>
          </w:tcPr>
          <w:p w14:paraId="32F16910" w14:textId="77777777" w:rsidR="00C94176" w:rsidRPr="00993F5D" w:rsidRDefault="00C94176" w:rsidP="00C94176">
            <w:pPr>
              <w:tabs>
                <w:tab w:val="left" w:pos="34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Schule</w:t>
            </w:r>
          </w:p>
          <w:p w14:paraId="72586180" w14:textId="77777777" w:rsidR="00C94176" w:rsidRPr="00993F5D" w:rsidRDefault="00C94176" w:rsidP="00C94176">
            <w:pPr>
              <w:rPr>
                <w:rFonts w:asciiTheme="minorHAnsi" w:hAnsiTheme="minorHAnsi" w:cstheme="minorHAnsi"/>
              </w:rPr>
            </w:pPr>
          </w:p>
          <w:p w14:paraId="43A171C6" w14:textId="77777777" w:rsidR="00C94176" w:rsidRPr="00993F5D" w:rsidRDefault="00C94176" w:rsidP="00C94176">
            <w:pPr>
              <w:rPr>
                <w:rFonts w:asciiTheme="minorHAnsi" w:hAnsiTheme="minorHAnsi" w:cstheme="minorHAnsi"/>
              </w:rPr>
            </w:pPr>
            <w:r w:rsidRPr="00993F5D"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1547" w:type="pct"/>
            <w:vAlign w:val="center"/>
          </w:tcPr>
          <w:p w14:paraId="23967F97" w14:textId="77777777" w:rsidR="00C94176" w:rsidRPr="00993F5D" w:rsidRDefault="00C94176" w:rsidP="00F61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14:paraId="5FA98258" w14:textId="77777777" w:rsidR="00C94176" w:rsidRPr="00993F5D" w:rsidRDefault="00C94176" w:rsidP="00F61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A64" w:rsidRPr="00993F5D" w14:paraId="602A7E13" w14:textId="77777777" w:rsidTr="00674290">
        <w:trPr>
          <w:trHeight w:val="1134"/>
        </w:trPr>
        <w:tc>
          <w:tcPr>
            <w:tcW w:w="1912" w:type="pct"/>
            <w:vAlign w:val="center"/>
          </w:tcPr>
          <w:p w14:paraId="12D6CD8B" w14:textId="77777777" w:rsidR="00627A64" w:rsidRPr="00993F5D" w:rsidRDefault="00627A64" w:rsidP="00D540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Integrationsfachdienst</w:t>
            </w:r>
            <w:r w:rsidR="00336446" w:rsidRPr="00993F5D">
              <w:rPr>
                <w:rFonts w:asciiTheme="minorHAnsi" w:hAnsiTheme="minorHAnsi" w:cstheme="minorHAnsi"/>
                <w:sz w:val="24"/>
                <w:szCs w:val="24"/>
              </w:rPr>
              <w:t xml:space="preserve"> (IFD)</w:t>
            </w:r>
          </w:p>
          <w:p w14:paraId="55980611" w14:textId="77777777" w:rsidR="00627A64" w:rsidRPr="00993F5D" w:rsidRDefault="00627A64" w:rsidP="00D540E4">
            <w:pPr>
              <w:rPr>
                <w:rFonts w:asciiTheme="minorHAnsi" w:hAnsiTheme="minorHAnsi" w:cstheme="minorHAnsi"/>
              </w:rPr>
            </w:pPr>
          </w:p>
          <w:p w14:paraId="442D9956" w14:textId="77777777" w:rsidR="00627A64" w:rsidRPr="00993F5D" w:rsidRDefault="00627A64" w:rsidP="00D540E4">
            <w:pPr>
              <w:rPr>
                <w:rFonts w:asciiTheme="minorHAnsi" w:hAnsiTheme="minorHAnsi" w:cstheme="minorHAnsi"/>
              </w:rPr>
            </w:pPr>
            <w:r w:rsidRPr="00993F5D"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1547" w:type="pct"/>
            <w:vAlign w:val="center"/>
          </w:tcPr>
          <w:p w14:paraId="246045F2" w14:textId="77777777" w:rsidR="00627A64" w:rsidRPr="00993F5D" w:rsidRDefault="00627A64" w:rsidP="00D540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14:paraId="1C681641" w14:textId="77777777" w:rsidR="00627A64" w:rsidRPr="00993F5D" w:rsidRDefault="00627A64" w:rsidP="00D540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66F4" w:rsidRPr="00993F5D" w14:paraId="3D63B089" w14:textId="77777777" w:rsidTr="00674290">
        <w:trPr>
          <w:trHeight w:val="1134"/>
        </w:trPr>
        <w:tc>
          <w:tcPr>
            <w:tcW w:w="1912" w:type="pct"/>
            <w:vAlign w:val="center"/>
          </w:tcPr>
          <w:p w14:paraId="59337D29" w14:textId="77777777" w:rsidR="005266F4" w:rsidRPr="00993F5D" w:rsidRDefault="005266F4" w:rsidP="00D540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Agentur für Arbeit</w:t>
            </w:r>
          </w:p>
          <w:p w14:paraId="27557B11" w14:textId="77777777" w:rsidR="008150E3" w:rsidRPr="00993F5D" w:rsidRDefault="008150E3" w:rsidP="00D540E4">
            <w:pPr>
              <w:rPr>
                <w:rFonts w:asciiTheme="minorHAnsi" w:hAnsiTheme="minorHAnsi" w:cstheme="minorHAnsi"/>
              </w:rPr>
            </w:pPr>
          </w:p>
          <w:p w14:paraId="155F079B" w14:textId="77777777" w:rsidR="008150E3" w:rsidRPr="00993F5D" w:rsidRDefault="008150E3" w:rsidP="00D540E4">
            <w:pPr>
              <w:rPr>
                <w:rFonts w:asciiTheme="minorHAnsi" w:hAnsiTheme="minorHAnsi" w:cstheme="minorHAnsi"/>
              </w:rPr>
            </w:pPr>
            <w:r w:rsidRPr="00993F5D"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1547" w:type="pct"/>
            <w:vAlign w:val="center"/>
          </w:tcPr>
          <w:p w14:paraId="79B38345" w14:textId="77777777" w:rsidR="005266F4" w:rsidRPr="00993F5D" w:rsidRDefault="005266F4" w:rsidP="00D540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14:paraId="76BFF695" w14:textId="77777777" w:rsidR="005266F4" w:rsidRPr="00993F5D" w:rsidRDefault="005266F4" w:rsidP="00D540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66F4" w:rsidRPr="00993F5D" w14:paraId="4C11C1BF" w14:textId="77777777" w:rsidTr="00674290">
        <w:trPr>
          <w:trHeight w:val="1134"/>
        </w:trPr>
        <w:tc>
          <w:tcPr>
            <w:tcW w:w="1912" w:type="pct"/>
            <w:vAlign w:val="center"/>
          </w:tcPr>
          <w:p w14:paraId="34783BBB" w14:textId="77777777" w:rsidR="005266F4" w:rsidRPr="00993F5D" w:rsidRDefault="00C94176" w:rsidP="00D540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Weitere Person</w:t>
            </w:r>
          </w:p>
          <w:p w14:paraId="0398451C" w14:textId="77777777" w:rsidR="008150E3" w:rsidRPr="00993F5D" w:rsidRDefault="008150E3" w:rsidP="00D540E4">
            <w:pPr>
              <w:rPr>
                <w:rFonts w:asciiTheme="minorHAnsi" w:hAnsiTheme="minorHAnsi" w:cstheme="minorHAnsi"/>
              </w:rPr>
            </w:pPr>
          </w:p>
          <w:p w14:paraId="03A0044A" w14:textId="77777777" w:rsidR="008150E3" w:rsidRPr="00993F5D" w:rsidRDefault="008150E3" w:rsidP="00D540E4">
            <w:pPr>
              <w:rPr>
                <w:rFonts w:asciiTheme="minorHAnsi" w:hAnsiTheme="minorHAnsi" w:cstheme="minorHAnsi"/>
              </w:rPr>
            </w:pPr>
            <w:r w:rsidRPr="00993F5D"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1547" w:type="pct"/>
            <w:vAlign w:val="center"/>
          </w:tcPr>
          <w:p w14:paraId="2CD13871" w14:textId="77777777" w:rsidR="005266F4" w:rsidRPr="00993F5D" w:rsidRDefault="005266F4" w:rsidP="00D540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14:paraId="716F0B4F" w14:textId="77777777" w:rsidR="005266F4" w:rsidRPr="00993F5D" w:rsidRDefault="005266F4" w:rsidP="00D540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3B01" w:rsidRPr="00993F5D" w14:paraId="76A4A1F5" w14:textId="77777777" w:rsidTr="00674290">
        <w:trPr>
          <w:trHeight w:val="1134"/>
        </w:trPr>
        <w:tc>
          <w:tcPr>
            <w:tcW w:w="1912" w:type="pct"/>
            <w:vAlign w:val="center"/>
          </w:tcPr>
          <w:p w14:paraId="60429387" w14:textId="77777777" w:rsidR="000A3B01" w:rsidRPr="00993F5D" w:rsidRDefault="000A3B01" w:rsidP="00D540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Weitere Person</w:t>
            </w:r>
          </w:p>
          <w:p w14:paraId="75228565" w14:textId="77777777" w:rsidR="001C2D3F" w:rsidRPr="00993F5D" w:rsidRDefault="001C2D3F" w:rsidP="00D540E4">
            <w:pPr>
              <w:rPr>
                <w:rFonts w:asciiTheme="minorHAnsi" w:hAnsiTheme="minorHAnsi" w:cstheme="minorHAnsi"/>
              </w:rPr>
            </w:pPr>
          </w:p>
          <w:p w14:paraId="48646E59" w14:textId="77777777" w:rsidR="001C2D3F" w:rsidRPr="00993F5D" w:rsidRDefault="001C2D3F" w:rsidP="00D540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1547" w:type="pct"/>
            <w:vAlign w:val="center"/>
          </w:tcPr>
          <w:p w14:paraId="4FEA3382" w14:textId="77777777" w:rsidR="000A3B01" w:rsidRPr="00993F5D" w:rsidRDefault="000A3B01" w:rsidP="00D540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14:paraId="66C6E0A2" w14:textId="77777777" w:rsidR="000A3B01" w:rsidRPr="00993F5D" w:rsidRDefault="000A3B01" w:rsidP="00D540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31E0D4" w14:textId="77777777" w:rsidR="00857A5B" w:rsidRPr="00993F5D" w:rsidRDefault="00543755" w:rsidP="00F85C5A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993F5D">
        <w:rPr>
          <w:rFonts w:asciiTheme="minorHAnsi" w:hAnsiTheme="minorHAnsi" w:cstheme="minorHAnsi"/>
          <w:b/>
          <w:sz w:val="28"/>
          <w:szCs w:val="28"/>
        </w:rPr>
        <w:lastRenderedPageBreak/>
        <w:t>Angaben zur Schülerin/zum Schüler:</w:t>
      </w:r>
    </w:p>
    <w:p w14:paraId="0E8AF1D2" w14:textId="77777777" w:rsidR="00857A5B" w:rsidRPr="00993F5D" w:rsidRDefault="00857A5B" w:rsidP="00F85C5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2836"/>
        <w:gridCol w:w="6792"/>
      </w:tblGrid>
      <w:tr w:rsidR="00EC079F" w:rsidRPr="00993F5D" w14:paraId="4AA1CA99" w14:textId="77777777" w:rsidTr="004D0774">
        <w:trPr>
          <w:trHeight w:val="454"/>
        </w:trPr>
        <w:tc>
          <w:tcPr>
            <w:tcW w:w="1473" w:type="pct"/>
            <w:vAlign w:val="center"/>
          </w:tcPr>
          <w:p w14:paraId="036BBFBD" w14:textId="77777777" w:rsidR="00EC079F" w:rsidRPr="00993F5D" w:rsidRDefault="00EC079F" w:rsidP="00903750">
            <w:pPr>
              <w:ind w:right="-1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3527" w:type="pct"/>
            <w:vAlign w:val="center"/>
          </w:tcPr>
          <w:p w14:paraId="57A75CD9" w14:textId="77777777" w:rsidR="00EC079F" w:rsidRPr="00993F5D" w:rsidRDefault="00EC079F" w:rsidP="00903750">
            <w:pPr>
              <w:ind w:right="-1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79F" w:rsidRPr="00993F5D" w14:paraId="4A2440C2" w14:textId="77777777" w:rsidTr="004D0774">
        <w:trPr>
          <w:trHeight w:val="454"/>
        </w:trPr>
        <w:tc>
          <w:tcPr>
            <w:tcW w:w="1473" w:type="pct"/>
            <w:vAlign w:val="center"/>
          </w:tcPr>
          <w:p w14:paraId="3BE61A49" w14:textId="77777777" w:rsidR="00EC079F" w:rsidRPr="00993F5D" w:rsidRDefault="00EC079F" w:rsidP="00903750">
            <w:pPr>
              <w:ind w:right="-1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Vorname:</w:t>
            </w:r>
          </w:p>
        </w:tc>
        <w:tc>
          <w:tcPr>
            <w:tcW w:w="3527" w:type="pct"/>
            <w:vAlign w:val="center"/>
          </w:tcPr>
          <w:p w14:paraId="058B4009" w14:textId="77777777" w:rsidR="00EC079F" w:rsidRPr="00993F5D" w:rsidRDefault="00EC079F" w:rsidP="00903750">
            <w:pPr>
              <w:ind w:right="-1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79F" w:rsidRPr="00993F5D" w14:paraId="4A92D2F6" w14:textId="77777777" w:rsidTr="004D0774">
        <w:trPr>
          <w:trHeight w:val="454"/>
        </w:trPr>
        <w:tc>
          <w:tcPr>
            <w:tcW w:w="1473" w:type="pct"/>
            <w:vAlign w:val="center"/>
          </w:tcPr>
          <w:p w14:paraId="6BD521C0" w14:textId="77777777" w:rsidR="00EC079F" w:rsidRPr="00993F5D" w:rsidRDefault="00EC079F" w:rsidP="00903750">
            <w:pPr>
              <w:ind w:right="-1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Geburtsdatum:</w:t>
            </w:r>
          </w:p>
        </w:tc>
        <w:tc>
          <w:tcPr>
            <w:tcW w:w="3527" w:type="pct"/>
            <w:vAlign w:val="center"/>
          </w:tcPr>
          <w:p w14:paraId="6A7CA355" w14:textId="77777777" w:rsidR="00EC079F" w:rsidRPr="00993F5D" w:rsidRDefault="00EC079F" w:rsidP="00903750">
            <w:pPr>
              <w:ind w:right="-1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79F" w:rsidRPr="00993F5D" w14:paraId="1148EE77" w14:textId="77777777" w:rsidTr="004D0774">
        <w:trPr>
          <w:trHeight w:val="454"/>
        </w:trPr>
        <w:tc>
          <w:tcPr>
            <w:tcW w:w="1473" w:type="pct"/>
            <w:vAlign w:val="center"/>
          </w:tcPr>
          <w:p w14:paraId="7DB41476" w14:textId="77777777" w:rsidR="00EC079F" w:rsidRPr="00993F5D" w:rsidRDefault="00543755" w:rsidP="00903750">
            <w:pPr>
              <w:ind w:right="-1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 xml:space="preserve">PLZ </w:t>
            </w:r>
            <w:r w:rsidR="00EC079F" w:rsidRPr="00993F5D">
              <w:rPr>
                <w:rFonts w:asciiTheme="minorHAnsi" w:hAnsiTheme="minorHAnsi" w:cstheme="minorHAnsi"/>
                <w:sz w:val="24"/>
                <w:szCs w:val="24"/>
              </w:rPr>
              <w:t>Wohnort:</w:t>
            </w:r>
          </w:p>
        </w:tc>
        <w:tc>
          <w:tcPr>
            <w:tcW w:w="3527" w:type="pct"/>
            <w:vAlign w:val="center"/>
          </w:tcPr>
          <w:p w14:paraId="0081DEB1" w14:textId="77777777" w:rsidR="00EC079F" w:rsidRPr="00993F5D" w:rsidRDefault="00EC079F" w:rsidP="00903750">
            <w:pPr>
              <w:ind w:right="-1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79F" w:rsidRPr="00993F5D" w14:paraId="459AE3A3" w14:textId="77777777" w:rsidTr="004D0774">
        <w:trPr>
          <w:trHeight w:val="454"/>
        </w:trPr>
        <w:tc>
          <w:tcPr>
            <w:tcW w:w="1473" w:type="pct"/>
            <w:vAlign w:val="center"/>
          </w:tcPr>
          <w:p w14:paraId="35F10D9E" w14:textId="77777777" w:rsidR="009A5BEF" w:rsidRPr="00993F5D" w:rsidRDefault="00926D26" w:rsidP="00903750">
            <w:pPr>
              <w:ind w:right="-1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Bisheriger Kostenträger</w:t>
            </w:r>
            <w:r w:rsidR="009A5BEF" w:rsidRPr="00993F5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BA44930" w14:textId="77777777" w:rsidR="00EC079F" w:rsidRPr="00993F5D" w:rsidRDefault="009A5BEF" w:rsidP="00903750">
            <w:pPr>
              <w:ind w:right="-1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 xml:space="preserve">ggf. </w:t>
            </w:r>
            <w:r w:rsidR="00F85C5A" w:rsidRPr="00993F5D">
              <w:rPr>
                <w:rFonts w:asciiTheme="minorHAnsi" w:hAnsiTheme="minorHAnsi" w:cstheme="minorHAnsi"/>
                <w:sz w:val="24"/>
                <w:szCs w:val="24"/>
              </w:rPr>
              <w:t xml:space="preserve">dortiges </w:t>
            </w: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Az.</w:t>
            </w:r>
            <w:r w:rsidR="00EC079F" w:rsidRPr="00993F5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527" w:type="pct"/>
            <w:vAlign w:val="center"/>
          </w:tcPr>
          <w:p w14:paraId="6898B66A" w14:textId="77777777" w:rsidR="00EC079F" w:rsidRPr="00993F5D" w:rsidRDefault="00EC079F" w:rsidP="00903750">
            <w:pPr>
              <w:ind w:right="-1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79F" w:rsidRPr="00993F5D" w14:paraId="691AE07B" w14:textId="77777777" w:rsidTr="004D0774">
        <w:trPr>
          <w:trHeight w:val="454"/>
        </w:trPr>
        <w:tc>
          <w:tcPr>
            <w:tcW w:w="1473" w:type="pct"/>
            <w:vAlign w:val="center"/>
          </w:tcPr>
          <w:p w14:paraId="621BC9F7" w14:textId="77777777" w:rsidR="00EC079F" w:rsidRPr="00993F5D" w:rsidRDefault="00926D26" w:rsidP="00903750">
            <w:pPr>
              <w:ind w:right="-1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 xml:space="preserve">Zust. </w:t>
            </w:r>
            <w:r w:rsidR="00F85C5A" w:rsidRPr="00993F5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C079F" w:rsidRPr="00993F5D">
              <w:rPr>
                <w:rFonts w:asciiTheme="minorHAnsi" w:hAnsiTheme="minorHAnsi" w:cstheme="minorHAnsi"/>
                <w:sz w:val="24"/>
                <w:szCs w:val="24"/>
              </w:rPr>
              <w:t>gentur</w:t>
            </w:r>
            <w:r w:rsidR="00F85C5A" w:rsidRPr="00993F5D">
              <w:rPr>
                <w:rFonts w:asciiTheme="minorHAnsi" w:hAnsiTheme="minorHAnsi" w:cstheme="minorHAnsi"/>
                <w:sz w:val="24"/>
                <w:szCs w:val="24"/>
              </w:rPr>
              <w:t xml:space="preserve"> für Arbeit</w:t>
            </w:r>
            <w:r w:rsidR="00EC079F" w:rsidRPr="00993F5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527" w:type="pct"/>
            <w:vAlign w:val="center"/>
          </w:tcPr>
          <w:p w14:paraId="5F1FFC32" w14:textId="77777777" w:rsidR="00EC079F" w:rsidRPr="00993F5D" w:rsidRDefault="00EC079F" w:rsidP="00903750">
            <w:pPr>
              <w:ind w:right="-1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22B21D" w14:textId="437203A2" w:rsidR="00FC4522" w:rsidRPr="00993F5D" w:rsidRDefault="00FC4522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D0774" w:rsidRPr="00993F5D" w14:paraId="666617EC" w14:textId="77777777" w:rsidTr="004D0774">
        <w:tc>
          <w:tcPr>
            <w:tcW w:w="5000" w:type="pct"/>
          </w:tcPr>
          <w:p w14:paraId="0B7AB5CE" w14:textId="446A46D7" w:rsidR="004D0774" w:rsidRPr="00993F5D" w:rsidRDefault="004D0774" w:rsidP="00F85C5A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Behinderungsbild, gesundheitliche Einschränkungen, ggf. Grad der Behinderung, Vorliegen eines Schwerbehindertenausweises:</w:t>
            </w:r>
          </w:p>
          <w:p w14:paraId="3C2C8544" w14:textId="13014F68" w:rsidR="004D0774" w:rsidRPr="00993F5D" w:rsidRDefault="004D0774" w:rsidP="00F85C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500A1F" w14:textId="7DA109B8" w:rsidR="004D0774" w:rsidRPr="00993F5D" w:rsidRDefault="004D0774" w:rsidP="00F85C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FEDC78" w14:textId="2FF85C9B" w:rsidR="004D0774" w:rsidRDefault="004D0774" w:rsidP="00F85C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0562A0" w14:textId="77777777" w:rsidR="00F15F34" w:rsidRPr="00993F5D" w:rsidRDefault="00F15F34" w:rsidP="00F85C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A13197" w14:textId="6DF82394" w:rsidR="004D0774" w:rsidRPr="00993F5D" w:rsidRDefault="004D0774" w:rsidP="00F85C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79C7AB" w14:textId="77777777" w:rsidR="004D0774" w:rsidRPr="00993F5D" w:rsidRDefault="004D0774" w:rsidP="00F85C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9BBF0C" w14:textId="77777777" w:rsidR="004D0774" w:rsidRDefault="004D0774" w:rsidP="00F85C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B92FA9" w14:textId="1B46F117" w:rsidR="00F15F34" w:rsidRPr="00993F5D" w:rsidRDefault="00F15F34" w:rsidP="00F85C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02348C" w14:textId="4F53BFDA" w:rsidR="004D0774" w:rsidRPr="00993F5D" w:rsidRDefault="004D0774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0774" w:rsidRPr="00993F5D" w14:paraId="3E154371" w14:textId="77777777" w:rsidTr="004D0774">
        <w:tc>
          <w:tcPr>
            <w:tcW w:w="9628" w:type="dxa"/>
          </w:tcPr>
          <w:p w14:paraId="08F0E1D3" w14:textId="77777777" w:rsidR="004D0774" w:rsidRPr="00993F5D" w:rsidRDefault="004D0774" w:rsidP="004D077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Voraussichtliches Datum der Schulentlassung der allgemeinbildenden bzw. berufsbildenden Schule:</w:t>
            </w:r>
          </w:p>
          <w:p w14:paraId="1C141CFE" w14:textId="77777777" w:rsidR="004D0774" w:rsidRPr="00993F5D" w:rsidRDefault="004D0774" w:rsidP="004D077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041508E" w14:textId="77777777" w:rsidR="004D0774" w:rsidRPr="00993F5D" w:rsidRDefault="004D0774" w:rsidP="004D077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Derzeitiges Schulbesuchsjahr:</w:t>
            </w:r>
          </w:p>
          <w:p w14:paraId="74BC44C1" w14:textId="77777777" w:rsidR="004D0774" w:rsidRPr="00993F5D" w:rsidRDefault="004D0774" w:rsidP="004D077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3788E25" w14:textId="125E8C40" w:rsidR="004D0774" w:rsidRPr="00993F5D" w:rsidRDefault="004D0774" w:rsidP="004D077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Voraussichtlicher Schulabschluss: </w:t>
            </w:r>
          </w:p>
          <w:p w14:paraId="767D42B4" w14:textId="77777777" w:rsidR="004D0774" w:rsidRPr="00993F5D" w:rsidRDefault="004D0774" w:rsidP="004D077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4696D5" w14:textId="77777777" w:rsidR="004D0774" w:rsidRPr="00993F5D" w:rsidRDefault="004D0774" w:rsidP="00F85C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F3EC27" w14:textId="61C3467C" w:rsidR="004D0774" w:rsidRPr="00993F5D" w:rsidRDefault="004D0774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0774" w:rsidRPr="00993F5D" w14:paraId="13E25492" w14:textId="77777777" w:rsidTr="004D0774">
        <w:tc>
          <w:tcPr>
            <w:tcW w:w="9628" w:type="dxa"/>
          </w:tcPr>
          <w:p w14:paraId="7A2F2692" w14:textId="77777777" w:rsidR="004D0774" w:rsidRPr="00993F5D" w:rsidRDefault="004D0774" w:rsidP="004D077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Praktika/Praxistag und deren/dessen Ergebnisse:</w:t>
            </w:r>
          </w:p>
          <w:p w14:paraId="7DE79B75" w14:textId="77777777" w:rsidR="004D0774" w:rsidRPr="00993F5D" w:rsidRDefault="004D0774" w:rsidP="004D077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43D16A" w14:textId="77777777" w:rsidR="004D0774" w:rsidRPr="00993F5D" w:rsidRDefault="004D0774" w:rsidP="004D077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5975C" w14:textId="6257200D" w:rsidR="004D0774" w:rsidRDefault="004D0774" w:rsidP="004D077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756B37" w14:textId="77777777" w:rsidR="00F15F34" w:rsidRPr="00993F5D" w:rsidRDefault="00F15F34" w:rsidP="004D077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4CAC0B" w14:textId="77777777" w:rsidR="004D0774" w:rsidRPr="00993F5D" w:rsidRDefault="004D0774" w:rsidP="004D077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EEFF43" w14:textId="77777777" w:rsidR="004D0774" w:rsidRPr="00993F5D" w:rsidRDefault="004D0774" w:rsidP="004D077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Berufswünsche/anvisierte Berufsfelder:</w:t>
            </w:r>
          </w:p>
          <w:p w14:paraId="7603F0F9" w14:textId="77777777" w:rsidR="004D0774" w:rsidRPr="00993F5D" w:rsidRDefault="004D0774" w:rsidP="004D077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D184F5" w14:textId="0A9EE451" w:rsidR="004D0774" w:rsidRDefault="004D0774" w:rsidP="004D077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A9A7E8" w14:textId="77777777" w:rsidR="00F15F34" w:rsidRPr="00993F5D" w:rsidRDefault="00F15F34" w:rsidP="004D077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301EE9" w14:textId="77777777" w:rsidR="004D0774" w:rsidRPr="00993F5D" w:rsidRDefault="004D0774" w:rsidP="004D077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C9B9D9" w14:textId="77777777" w:rsidR="004D0774" w:rsidRPr="00993F5D" w:rsidRDefault="004D0774" w:rsidP="004D077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5EC619" w14:textId="3F1EB31A" w:rsidR="004D0774" w:rsidRPr="00993F5D" w:rsidRDefault="004D0774" w:rsidP="004D077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0774" w:rsidRPr="00993F5D" w14:paraId="183BADF4" w14:textId="77777777" w:rsidTr="004D0774">
        <w:tc>
          <w:tcPr>
            <w:tcW w:w="9628" w:type="dxa"/>
          </w:tcPr>
          <w:p w14:paraId="3D19C925" w14:textId="77777777" w:rsidR="004D0774" w:rsidRPr="00993F5D" w:rsidRDefault="004D0774" w:rsidP="004D077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Kompetenzen/Ressourcen:</w:t>
            </w:r>
          </w:p>
          <w:p w14:paraId="21465D05" w14:textId="77777777" w:rsidR="004D0774" w:rsidRPr="00993F5D" w:rsidRDefault="004D0774" w:rsidP="00F15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6B54B9" w14:textId="77777777" w:rsidR="004D0774" w:rsidRPr="00993F5D" w:rsidRDefault="004D0774" w:rsidP="00F15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9DF0C1" w14:textId="77777777" w:rsidR="004D0774" w:rsidRPr="00993F5D" w:rsidRDefault="004D0774" w:rsidP="00F15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2A1B1E" w14:textId="77777777" w:rsidR="004D0774" w:rsidRPr="00993F5D" w:rsidRDefault="004D0774" w:rsidP="00F15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F04A91" w14:textId="38233290" w:rsidR="004D0774" w:rsidRPr="00993F5D" w:rsidRDefault="00305565" w:rsidP="004D077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Lern- und </w:t>
            </w:r>
            <w:r w:rsidR="004D0774" w:rsidRPr="00993F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Entwicklungsbedarf:</w:t>
            </w:r>
          </w:p>
          <w:p w14:paraId="51FC94C8" w14:textId="77777777" w:rsidR="004D0774" w:rsidRPr="00993F5D" w:rsidRDefault="004D0774" w:rsidP="00F85C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13D033" w14:textId="77777777" w:rsidR="004D0774" w:rsidRDefault="004D0774" w:rsidP="00F85C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65ECD7" w14:textId="2A35E15F" w:rsidR="00F15F34" w:rsidRPr="00993F5D" w:rsidRDefault="00F15F34" w:rsidP="00F85C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005044" w14:textId="2A142243" w:rsidR="004D0774" w:rsidRPr="00993F5D" w:rsidRDefault="004D0774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DED359" w14:textId="0D5C7BD6" w:rsidR="00993F5D" w:rsidRPr="00993F5D" w:rsidRDefault="002601FA" w:rsidP="0022323C">
      <w:pPr>
        <w:jc w:val="both"/>
        <w:rPr>
          <w:rFonts w:asciiTheme="minorHAnsi" w:hAnsiTheme="minorHAnsi" w:cstheme="minorHAnsi"/>
          <w:sz w:val="24"/>
          <w:szCs w:val="24"/>
        </w:rPr>
      </w:pPr>
      <w:r w:rsidRPr="00993F5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Die folgende Tabelle kann </w:t>
      </w:r>
      <w:r w:rsidR="00993F5D" w:rsidRPr="00993F5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alternativ zur obigen Darstellung </w:t>
      </w:r>
      <w:r w:rsidRPr="00993F5D">
        <w:rPr>
          <w:rFonts w:asciiTheme="minorHAnsi" w:hAnsiTheme="minorHAnsi" w:cstheme="minorHAnsi"/>
          <w:bCs/>
          <w:i/>
          <w:iCs/>
          <w:sz w:val="24"/>
          <w:szCs w:val="24"/>
        </w:rPr>
        <w:t>als Orientierungshilfe für die Bewertung der Ressourcen/</w:t>
      </w:r>
      <w:r w:rsidR="007C483A" w:rsidRPr="00993F5D">
        <w:rPr>
          <w:rFonts w:asciiTheme="minorHAnsi" w:hAnsiTheme="minorHAnsi" w:cstheme="minorHAnsi"/>
          <w:bCs/>
          <w:i/>
          <w:iCs/>
          <w:sz w:val="24"/>
          <w:szCs w:val="24"/>
        </w:rPr>
        <w:t>Kompetenzen</w:t>
      </w:r>
      <w:r w:rsidRPr="00993F5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974C7C">
        <w:rPr>
          <w:rFonts w:asciiTheme="minorHAnsi" w:hAnsiTheme="minorHAnsi" w:cstheme="minorHAnsi"/>
          <w:bCs/>
          <w:i/>
          <w:iCs/>
          <w:sz w:val="24"/>
          <w:szCs w:val="24"/>
        </w:rPr>
        <w:t>sowie</w:t>
      </w:r>
      <w:r w:rsidR="004D0774" w:rsidRPr="00993F5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974C7C">
        <w:rPr>
          <w:rFonts w:asciiTheme="minorHAnsi" w:hAnsiTheme="minorHAnsi" w:cstheme="minorHAnsi"/>
          <w:bCs/>
          <w:i/>
          <w:iCs/>
          <w:sz w:val="24"/>
          <w:szCs w:val="24"/>
        </w:rPr>
        <w:t>Lern- und Entwicklungsbedarf</w:t>
      </w:r>
      <w:r w:rsidR="004D0774" w:rsidRPr="00993F5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e </w:t>
      </w:r>
      <w:r w:rsidRPr="00993F5D">
        <w:rPr>
          <w:rFonts w:asciiTheme="minorHAnsi" w:hAnsiTheme="minorHAnsi" w:cstheme="minorHAnsi"/>
          <w:bCs/>
          <w:i/>
          <w:iCs/>
          <w:sz w:val="24"/>
          <w:szCs w:val="24"/>
        </w:rPr>
        <w:t>des jungen Menschen genutzt werden</w:t>
      </w:r>
      <w:r w:rsidR="00993F5D" w:rsidRPr="00993F5D">
        <w:rPr>
          <w:rFonts w:asciiTheme="minorHAnsi" w:hAnsiTheme="minorHAnsi" w:cstheme="minorHAnsi"/>
          <w:bCs/>
          <w:i/>
          <w:iCs/>
          <w:sz w:val="24"/>
          <w:szCs w:val="24"/>
        </w:rPr>
        <w:t>.</w:t>
      </w:r>
    </w:p>
    <w:p w14:paraId="6ADD5853" w14:textId="77777777" w:rsidR="00993F5D" w:rsidRPr="00993F5D" w:rsidRDefault="00993F5D" w:rsidP="00903750">
      <w:pPr>
        <w:ind w:right="-14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="-204" w:tblpY="-167"/>
        <w:tblOverlap w:val="never"/>
        <w:tblW w:w="522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19"/>
        <w:gridCol w:w="6236"/>
      </w:tblGrid>
      <w:tr w:rsidR="002A161A" w:rsidRPr="00993F5D" w14:paraId="3A196C07" w14:textId="77777777" w:rsidTr="00974C7C">
        <w:trPr>
          <w:cantSplit/>
          <w:trHeight w:val="3341"/>
        </w:trPr>
        <w:tc>
          <w:tcPr>
            <w:tcW w:w="1899" w:type="pct"/>
            <w:tcBorders>
              <w:bottom w:val="single" w:sz="8" w:space="0" w:color="auto"/>
            </w:tcBorders>
          </w:tcPr>
          <w:p w14:paraId="290FF36A" w14:textId="77777777" w:rsidR="00F73F10" w:rsidRPr="00993F5D" w:rsidRDefault="002A161A" w:rsidP="00974C7C">
            <w:pPr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>Schulische Grundqualifikationen</w:t>
            </w:r>
          </w:p>
          <w:p w14:paraId="743BDDF7" w14:textId="77777777" w:rsidR="002601FA" w:rsidRPr="00993F5D" w:rsidRDefault="002601FA" w:rsidP="00974C7C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2A5F98" w14:textId="77777777" w:rsidR="002A161A" w:rsidRPr="00993F5D" w:rsidRDefault="002A161A" w:rsidP="00974C7C">
            <w:pPr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Sprachliche Kompetenzen </w:t>
            </w:r>
          </w:p>
          <w:p w14:paraId="260E1561" w14:textId="77777777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221F6" w14:textId="77777777" w:rsidR="002A161A" w:rsidRPr="00993F5D" w:rsidRDefault="002A161A" w:rsidP="00974C7C">
            <w:pPr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>Arbeits-/Leistungsbereitschaft</w:t>
            </w:r>
          </w:p>
          <w:p w14:paraId="6327FEC2" w14:textId="77777777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DA8BD" w14:textId="77777777" w:rsidR="002A161A" w:rsidRPr="00993F5D" w:rsidRDefault="002A161A" w:rsidP="00974C7C">
            <w:pPr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>Lernbereitschaft</w:t>
            </w:r>
          </w:p>
          <w:p w14:paraId="19B4AC25" w14:textId="77777777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3F5AB7" w14:textId="77777777" w:rsidR="002A161A" w:rsidRPr="00993F5D" w:rsidRDefault="002A161A" w:rsidP="00974C7C">
            <w:pPr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>Konzentrationsfähigkeit/Ausdauer</w:t>
            </w:r>
          </w:p>
          <w:p w14:paraId="0FACEF13" w14:textId="77777777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87E24A" w14:textId="77777777" w:rsidR="002A161A" w:rsidRPr="00993F5D" w:rsidRDefault="002A161A" w:rsidP="00974C7C">
            <w:pPr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>Teamfähigkeit</w:t>
            </w:r>
          </w:p>
          <w:p w14:paraId="0D6FFF22" w14:textId="77777777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1197C" w14:textId="77777777" w:rsidR="002A161A" w:rsidRPr="00993F5D" w:rsidRDefault="002A161A" w:rsidP="00974C7C">
            <w:pPr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>Konfliktfähigkeit</w:t>
            </w:r>
          </w:p>
          <w:p w14:paraId="146470C2" w14:textId="77777777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9FCBD" w14:textId="77777777" w:rsidR="00F73F10" w:rsidRPr="00993F5D" w:rsidRDefault="00F73F10" w:rsidP="00974C7C">
            <w:pPr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>Anpassungsfähigkeit/Coping-Strategien</w:t>
            </w:r>
          </w:p>
          <w:p w14:paraId="64EBB189" w14:textId="77777777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7B128" w14:textId="77777777" w:rsidR="002A161A" w:rsidRPr="00993F5D" w:rsidRDefault="002A161A" w:rsidP="00974C7C">
            <w:pPr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>Selbstorganisationskompetenzen</w:t>
            </w:r>
          </w:p>
          <w:p w14:paraId="3D05B310" w14:textId="77777777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129ECF" w14:textId="43B1B031" w:rsidR="00F73F10" w:rsidRPr="00993F5D" w:rsidRDefault="00974C7C" w:rsidP="00974C7C">
            <w:pPr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93F5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F73F10" w:rsidRPr="00993F5D">
              <w:rPr>
                <w:rFonts w:asciiTheme="minorHAnsi" w:hAnsiTheme="minorHAnsi" w:cstheme="minorHAnsi"/>
                <w:sz w:val="22"/>
                <w:szCs w:val="22"/>
              </w:rPr>
              <w:t>örperl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73F10" w:rsidRPr="00993F5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F73F10" w:rsidRPr="00993F5D">
              <w:rPr>
                <w:rFonts w:asciiTheme="minorHAnsi" w:hAnsiTheme="minorHAnsi" w:cstheme="minorHAnsi"/>
                <w:sz w:val="22"/>
                <w:szCs w:val="22"/>
              </w:rPr>
              <w:t>gesundheitl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73F10"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Belastbarkeit</w:t>
            </w:r>
          </w:p>
          <w:p w14:paraId="5D1D982F" w14:textId="77777777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E43A6D" w14:textId="35D8242D" w:rsidR="002A161A" w:rsidRPr="00993F5D" w:rsidRDefault="00F73F10" w:rsidP="00974C7C">
            <w:pPr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>Körperh</w:t>
            </w:r>
            <w:r w:rsidR="00E15B44" w:rsidRPr="00993F5D">
              <w:rPr>
                <w:rFonts w:asciiTheme="minorHAnsi" w:hAnsiTheme="minorHAnsi" w:cstheme="minorHAnsi"/>
                <w:sz w:val="22"/>
                <w:szCs w:val="22"/>
              </w:rPr>
              <w:t>ygiene</w:t>
            </w:r>
          </w:p>
          <w:p w14:paraId="4761D8E1" w14:textId="77777777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22FBD" w14:textId="77777777" w:rsidR="00965B76" w:rsidRDefault="002A161A" w:rsidP="00974C7C">
            <w:pPr>
              <w:spacing w:after="12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>Sonstige und zwar:</w:t>
            </w:r>
          </w:p>
          <w:p w14:paraId="12B842BE" w14:textId="3D1D01FE" w:rsidR="00F15F34" w:rsidRPr="00993F5D" w:rsidRDefault="00F15F34" w:rsidP="00974C7C">
            <w:pPr>
              <w:spacing w:after="12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1" w:type="pct"/>
            <w:tcBorders>
              <w:bottom w:val="single" w:sz="8" w:space="0" w:color="auto"/>
            </w:tcBorders>
          </w:tcPr>
          <w:p w14:paraId="41E5376F" w14:textId="6572BF17" w:rsidR="002A161A" w:rsidRPr="00993F5D" w:rsidRDefault="0039129B" w:rsidP="00974C7C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61A"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A161A"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hohe</w:t>
            </w:r>
            <w:r w:rsidR="00E15B44"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Kompetenzen</w:t>
            </w:r>
            <w:r w:rsidR="002A161A"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61A"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A161A"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t xml:space="preserve"> </w:t>
            </w:r>
            <w:r w:rsidR="00974C7C" w:rsidRPr="00974C7C">
              <w:rPr>
                <w:rFonts w:asciiTheme="minorHAnsi" w:hAnsiTheme="minorHAnsi" w:cstheme="minorHAnsi"/>
                <w:sz w:val="22"/>
                <w:szCs w:val="22"/>
              </w:rPr>
              <w:t xml:space="preserve">Lern- und Entwicklungsbedarf </w:t>
            </w:r>
            <w:r w:rsidR="00E15B44"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    Notizen/Hinweise:</w:t>
            </w:r>
          </w:p>
          <w:p w14:paraId="7480F93D" w14:textId="6E039EE2" w:rsidR="002A161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hohe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Kompetenzen                   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Lern- und Entwicklungsbedarf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    Notizen/Hinweise:</w:t>
            </w:r>
          </w:p>
          <w:p w14:paraId="5ADE9A18" w14:textId="5BBBD6AC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hohe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Kompetenzen                   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Lern- und Entwicklungsbedarf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    Notizen/Hinweise:</w:t>
            </w:r>
          </w:p>
          <w:p w14:paraId="59B8A21E" w14:textId="12BBF7EC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hohe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Kompetenzen                   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Lern- und Entwicklungsbedarf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    Notizen/Hinweise:</w:t>
            </w:r>
          </w:p>
          <w:p w14:paraId="41DBC6F7" w14:textId="60B67429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hohe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Kompetenzen                   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Lern- und Entwicklungsbedarf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    Notizen/Hinweise:</w:t>
            </w:r>
          </w:p>
          <w:p w14:paraId="32C1C4E8" w14:textId="739F6155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hohe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Kompetenzen                   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Lern- und Entwicklungsbedarf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    Notizen/Hinweise:</w:t>
            </w:r>
          </w:p>
          <w:p w14:paraId="3A1FB71B" w14:textId="184E9CC2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hohe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Kompetenzen                   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Lern- und Entwicklungsbedarf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    Notizen/Hinweise:</w:t>
            </w:r>
          </w:p>
          <w:p w14:paraId="4B6880C5" w14:textId="32C4E9AE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hohe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Kompetenzen                   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Lern- und Entwicklungsbedarf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    Notizen/Hinweise:</w:t>
            </w:r>
          </w:p>
          <w:p w14:paraId="1ABFA9BD" w14:textId="5171405F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hohe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Kompetenzen                   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Lern- und Entwicklungsbedarf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    Notizen/Hinweise:</w:t>
            </w:r>
          </w:p>
          <w:p w14:paraId="5698F085" w14:textId="46EAB1AB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hohe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Kompetenzen                   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Lern- und Entwicklungsbedarf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    Notizen/Hinweise:</w:t>
            </w:r>
          </w:p>
          <w:p w14:paraId="7E8BC29C" w14:textId="32556E82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hohe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Kompetenzen                   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Lern- und Entwicklungsbedarf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    Notizen/Hinweise:</w:t>
            </w:r>
          </w:p>
          <w:p w14:paraId="6A8637D9" w14:textId="6CC9906E" w:rsidR="002601FA" w:rsidRPr="00993F5D" w:rsidRDefault="002601FA" w:rsidP="00305565">
            <w:pPr>
              <w:spacing w:after="24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hohe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Kompetenzen                   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</w:r>
            <w:r w:rsidR="0022323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C7C">
              <w:rPr>
                <w:rFonts w:asciiTheme="minorHAnsi" w:hAnsiTheme="minorHAnsi" w:cstheme="minorHAnsi"/>
                <w:sz w:val="22"/>
                <w:szCs w:val="22"/>
              </w:rPr>
              <w:t>Lern- und Entwicklungsbedarf</w:t>
            </w:r>
            <w:r w:rsidRPr="00993F5D">
              <w:rPr>
                <w:rFonts w:asciiTheme="minorHAnsi" w:hAnsiTheme="minorHAnsi" w:cstheme="minorHAnsi"/>
                <w:sz w:val="22"/>
                <w:szCs w:val="22"/>
              </w:rPr>
              <w:t xml:space="preserve">     Notizen/Hinweise:</w:t>
            </w:r>
          </w:p>
        </w:tc>
      </w:tr>
    </w:tbl>
    <w:p w14:paraId="7EA87AFF" w14:textId="20839162" w:rsidR="00993F5D" w:rsidRPr="00993F5D" w:rsidRDefault="00993F5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3F5D" w:rsidRPr="00993F5D" w14:paraId="42F9A473" w14:textId="77777777" w:rsidTr="00993F5D">
        <w:tc>
          <w:tcPr>
            <w:tcW w:w="9628" w:type="dxa"/>
          </w:tcPr>
          <w:p w14:paraId="03FF49F4" w14:textId="77777777" w:rsidR="00993F5D" w:rsidRPr="00993F5D" w:rsidRDefault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b/>
                <w:sz w:val="24"/>
                <w:szCs w:val="24"/>
              </w:rPr>
              <w:t>Stand der Teilhabeplanung:</w:t>
            </w:r>
          </w:p>
          <w:p w14:paraId="620AB70C" w14:textId="77777777" w:rsidR="00993F5D" w:rsidRPr="00993F5D" w:rsidRDefault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3E48C9" w14:textId="77777777" w:rsidR="00993F5D" w:rsidRPr="00993F5D" w:rsidRDefault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28325E" w14:textId="77777777" w:rsidR="00993F5D" w:rsidRPr="00993F5D" w:rsidRDefault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1CCE83" w14:textId="77777777" w:rsidR="00993F5D" w:rsidRPr="00993F5D" w:rsidRDefault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6C68C9" w14:textId="77777777" w:rsidR="00993F5D" w:rsidRPr="00993F5D" w:rsidRDefault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70FEBC" w14:textId="77777777" w:rsidR="00993F5D" w:rsidRPr="00993F5D" w:rsidRDefault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ADA0AA" w14:textId="2FFCC727" w:rsidR="00993F5D" w:rsidRPr="00993F5D" w:rsidRDefault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26D231B" w14:textId="5FE8C016" w:rsidR="00993F5D" w:rsidRPr="00993F5D" w:rsidRDefault="00993F5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3F5D" w:rsidRPr="00993F5D" w14:paraId="0DB115CE" w14:textId="77777777" w:rsidTr="00993F5D">
        <w:tc>
          <w:tcPr>
            <w:tcW w:w="9628" w:type="dxa"/>
          </w:tcPr>
          <w:p w14:paraId="49DF2774" w14:textId="05D2E392" w:rsidR="00993F5D" w:rsidRPr="00993F5D" w:rsidRDefault="00274E70" w:rsidP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Einschätzung</w:t>
            </w:r>
            <w:r w:rsidR="00993F5D" w:rsidRPr="00993F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Agentur für Arbeit: </w:t>
            </w:r>
          </w:p>
          <w:p w14:paraId="4F81B93C" w14:textId="77777777" w:rsidR="00993F5D" w:rsidRPr="00993F5D" w:rsidRDefault="00993F5D" w:rsidP="00993F5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bCs/>
                <w:sz w:val="24"/>
                <w:szCs w:val="24"/>
              </w:rPr>
              <w:t>Liegt ein psychologisches Gutachten vor? Ergebnis?</w:t>
            </w:r>
          </w:p>
          <w:p w14:paraId="6B08A864" w14:textId="77777777" w:rsidR="00993F5D" w:rsidRPr="00993F5D" w:rsidRDefault="00993F5D" w:rsidP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629FC7" w14:textId="58991765" w:rsidR="00993F5D" w:rsidRDefault="00993F5D" w:rsidP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236639" w14:textId="5D154031" w:rsidR="00DD0F2A" w:rsidRDefault="00DD0F2A" w:rsidP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4C8D71" w14:textId="77777777" w:rsidR="00DD0F2A" w:rsidRPr="00993F5D" w:rsidRDefault="00DD0F2A" w:rsidP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D4BB88" w14:textId="77777777" w:rsidR="00993F5D" w:rsidRPr="00993F5D" w:rsidRDefault="00993F5D" w:rsidP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54A0FF" w14:textId="65988289" w:rsidR="00993F5D" w:rsidRPr="00993F5D" w:rsidRDefault="00993F5D" w:rsidP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F1E00CD" w14:textId="4A2B0A40" w:rsidR="00993F5D" w:rsidRPr="00993F5D" w:rsidRDefault="00993F5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3F5D" w:rsidRPr="00993F5D" w14:paraId="6F2FE9B5" w14:textId="77777777" w:rsidTr="00993F5D">
        <w:tc>
          <w:tcPr>
            <w:tcW w:w="9628" w:type="dxa"/>
          </w:tcPr>
          <w:p w14:paraId="7F795E9D" w14:textId="77777777" w:rsidR="00993F5D" w:rsidRPr="00993F5D" w:rsidRDefault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b/>
                <w:sz w:val="24"/>
                <w:szCs w:val="24"/>
              </w:rPr>
              <w:t>Bemerkungen/weitere Informationen:</w:t>
            </w:r>
          </w:p>
          <w:p w14:paraId="377FFE9D" w14:textId="77777777" w:rsidR="00993F5D" w:rsidRPr="00993F5D" w:rsidRDefault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930919" w14:textId="77777777" w:rsidR="00993F5D" w:rsidRPr="00993F5D" w:rsidRDefault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703856" w14:textId="77777777" w:rsidR="00993F5D" w:rsidRPr="00993F5D" w:rsidRDefault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4A9F8C" w14:textId="77777777" w:rsidR="00993F5D" w:rsidRPr="00993F5D" w:rsidRDefault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7B4C6E" w14:textId="2B2E10E3" w:rsidR="00993F5D" w:rsidRPr="00993F5D" w:rsidRDefault="00993F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0351BC7" w14:textId="77777777" w:rsidR="00993F5D" w:rsidRPr="00993F5D" w:rsidRDefault="00993F5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3F5D" w:rsidRPr="00993F5D" w14:paraId="291C6AF7" w14:textId="77777777" w:rsidTr="00993F5D">
        <w:tc>
          <w:tcPr>
            <w:tcW w:w="9628" w:type="dxa"/>
          </w:tcPr>
          <w:p w14:paraId="1AA4E992" w14:textId="37809AC0" w:rsidR="00993F5D" w:rsidRPr="006F6964" w:rsidRDefault="00993F5D" w:rsidP="00993F5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b/>
                <w:sz w:val="24"/>
                <w:szCs w:val="24"/>
              </w:rPr>
              <w:t>Empfehlung der Berufswegekonferenz für die nächsten Schritte bezüglich der Berufsorientierung, der Begleitung</w:t>
            </w:r>
            <w:r w:rsidR="00F15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F6964">
              <w:rPr>
                <w:rFonts w:asciiTheme="minorHAnsi" w:hAnsiTheme="minorHAnsi" w:cstheme="minorHAnsi"/>
                <w:b/>
                <w:sz w:val="24"/>
                <w:szCs w:val="24"/>
              </w:rPr>
              <w:t>bzw.</w:t>
            </w:r>
            <w:r w:rsidR="00F15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des Übergangs</w:t>
            </w:r>
            <w:r w:rsidRPr="00993F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43A14CEC" w14:textId="24E3C50F" w:rsidR="00993F5D" w:rsidRDefault="00993F5D" w:rsidP="00993F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0B9FCC" w14:textId="45FE3CA9" w:rsidR="006F6964" w:rsidRDefault="006F6964" w:rsidP="00993F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69FA48" w14:textId="0DB382A9" w:rsidR="006F6964" w:rsidRDefault="006F6964" w:rsidP="00993F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A85374" w14:textId="66965C9C" w:rsidR="006F6964" w:rsidRDefault="006F6964" w:rsidP="00993F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6BB3D9" w14:textId="0BDF6A3F" w:rsidR="006F6964" w:rsidRDefault="006F6964" w:rsidP="00993F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FBA145" w14:textId="14669841" w:rsidR="006F6964" w:rsidRDefault="006F6964" w:rsidP="00993F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EBB454" w14:textId="7371D5A0" w:rsidR="006F6964" w:rsidRDefault="006F6964" w:rsidP="00993F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1D5687" w14:textId="0D8D7F8B" w:rsidR="006F6964" w:rsidRDefault="006F6964" w:rsidP="00993F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62ACC6" w14:textId="4C8AE106" w:rsidR="006F6964" w:rsidRDefault="006F6964" w:rsidP="00993F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E78CC2" w14:textId="7C0F9F54" w:rsidR="006F6964" w:rsidRDefault="006F6964" w:rsidP="00993F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6043D6" w14:textId="4E175F5A" w:rsidR="006F6964" w:rsidRDefault="006F6964" w:rsidP="00993F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B1EE36" w14:textId="520C8ABF" w:rsidR="006F6964" w:rsidRDefault="006F6964" w:rsidP="00993F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33A86A" w14:textId="77777777" w:rsidR="006F6964" w:rsidRPr="00993F5D" w:rsidRDefault="006F6964" w:rsidP="00993F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DC93BD" w14:textId="77777777" w:rsidR="00993F5D" w:rsidRPr="00993F5D" w:rsidRDefault="00993F5D" w:rsidP="006F69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648D49" w14:textId="418CF978" w:rsidR="00993F5D" w:rsidRPr="00993F5D" w:rsidRDefault="00993F5D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4B432A" w14:textId="5A5C828A" w:rsidR="00993F5D" w:rsidRPr="00993F5D" w:rsidRDefault="00993F5D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35F172" w14:textId="77777777" w:rsidR="00993F5D" w:rsidRPr="00993F5D" w:rsidRDefault="00993F5D" w:rsidP="00F85C5A">
      <w:pPr>
        <w:jc w:val="both"/>
        <w:rPr>
          <w:rFonts w:asciiTheme="minorHAnsi" w:hAnsiTheme="minorHAnsi" w:cstheme="minorHAnsi"/>
          <w:sz w:val="24"/>
          <w:szCs w:val="24"/>
        </w:rPr>
        <w:sectPr w:rsidR="00993F5D" w:rsidRPr="00993F5D" w:rsidSect="00BC3B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720" w:footer="720" w:gutter="0"/>
          <w:cols w:space="72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3F5D" w:rsidRPr="00993F5D" w14:paraId="59C383F8" w14:textId="77777777" w:rsidTr="00993F5D">
        <w:tc>
          <w:tcPr>
            <w:tcW w:w="9628" w:type="dxa"/>
          </w:tcPr>
          <w:p w14:paraId="5A3E8AC7" w14:textId="77777777" w:rsidR="00993F5D" w:rsidRPr="00993F5D" w:rsidRDefault="00993F5D" w:rsidP="00993F5D">
            <w:pPr>
              <w:spacing w:before="40"/>
              <w:ind w:right="-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Akteure: Weitere Veranlassung erfolgt durch: </w:t>
            </w:r>
          </w:p>
          <w:p w14:paraId="2C5EE0A4" w14:textId="77777777" w:rsidR="00993F5D" w:rsidRPr="00674290" w:rsidRDefault="00993F5D" w:rsidP="00993F5D">
            <w:pPr>
              <w:spacing w:before="40"/>
              <w:ind w:right="-142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742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(Mehrfachnennungen möglich)</w:t>
            </w:r>
          </w:p>
          <w:p w14:paraId="4EDCC014" w14:textId="77777777" w:rsidR="00993F5D" w:rsidRPr="00993F5D" w:rsidRDefault="00993F5D" w:rsidP="00993F5D">
            <w:pPr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C1AA91" w14:textId="77777777" w:rsidR="00993F5D" w:rsidRPr="00993F5D" w:rsidRDefault="00993F5D" w:rsidP="00993F5D">
            <w:pPr>
              <w:spacing w:line="480" w:lineRule="auto"/>
              <w:ind w:right="-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 bis zum _____________________________</w:t>
            </w:r>
          </w:p>
          <w:p w14:paraId="71B93458" w14:textId="77777777" w:rsidR="00993F5D" w:rsidRPr="00993F5D" w:rsidRDefault="00993F5D" w:rsidP="00993F5D">
            <w:pPr>
              <w:spacing w:line="480" w:lineRule="auto"/>
              <w:ind w:right="-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 bis zum _____________________________</w:t>
            </w:r>
          </w:p>
          <w:p w14:paraId="691A1298" w14:textId="77777777" w:rsidR="00993F5D" w:rsidRPr="00993F5D" w:rsidRDefault="00993F5D" w:rsidP="00993F5D">
            <w:pPr>
              <w:spacing w:line="480" w:lineRule="auto"/>
              <w:ind w:right="-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 bis zum _____________________________</w:t>
            </w:r>
          </w:p>
          <w:p w14:paraId="28485086" w14:textId="77777777" w:rsidR="00993F5D" w:rsidRPr="00993F5D" w:rsidRDefault="00993F5D" w:rsidP="00993F5D">
            <w:pPr>
              <w:spacing w:line="480" w:lineRule="auto"/>
              <w:ind w:right="-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3F5D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 bis zum _____________________________</w:t>
            </w:r>
          </w:p>
          <w:p w14:paraId="0B003FFC" w14:textId="77777777" w:rsidR="00993F5D" w:rsidRPr="00993F5D" w:rsidRDefault="00993F5D" w:rsidP="00F85C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84C698" w14:textId="7945EF74" w:rsidR="00993F5D" w:rsidRPr="00993F5D" w:rsidRDefault="00993F5D" w:rsidP="00F85C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08D1A2" w14:textId="77777777" w:rsidR="00993F5D" w:rsidRPr="00993F5D" w:rsidRDefault="00993F5D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D4A432" w14:textId="77777777" w:rsidR="00175824" w:rsidRPr="00993F5D" w:rsidRDefault="00175824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ABBBD3" w14:textId="77777777" w:rsidR="00624885" w:rsidRPr="00993F5D" w:rsidRDefault="00624885" w:rsidP="00F85C5A">
      <w:pPr>
        <w:jc w:val="both"/>
        <w:rPr>
          <w:rFonts w:asciiTheme="minorHAnsi" w:hAnsiTheme="minorHAnsi" w:cstheme="minorHAnsi"/>
          <w:sz w:val="24"/>
          <w:szCs w:val="24"/>
        </w:rPr>
      </w:pPr>
      <w:r w:rsidRPr="00993F5D">
        <w:rPr>
          <w:rFonts w:asciiTheme="minorHAnsi" w:hAnsiTheme="minorHAnsi" w:cstheme="minorHAnsi"/>
          <w:sz w:val="24"/>
          <w:szCs w:val="24"/>
        </w:rPr>
        <w:t xml:space="preserve">gezeichnet für die </w:t>
      </w:r>
      <w:r w:rsidR="00175824" w:rsidRPr="00993F5D">
        <w:rPr>
          <w:rFonts w:asciiTheme="minorHAnsi" w:hAnsiTheme="minorHAnsi" w:cstheme="minorHAnsi"/>
          <w:sz w:val="24"/>
          <w:szCs w:val="24"/>
        </w:rPr>
        <w:t>Berufswege</w:t>
      </w:r>
      <w:r w:rsidRPr="00993F5D">
        <w:rPr>
          <w:rFonts w:asciiTheme="minorHAnsi" w:hAnsiTheme="minorHAnsi" w:cstheme="minorHAnsi"/>
          <w:sz w:val="24"/>
          <w:szCs w:val="24"/>
        </w:rPr>
        <w:t>konferenz:</w:t>
      </w:r>
      <w:r w:rsidR="00BA7067" w:rsidRPr="00993F5D">
        <w:rPr>
          <w:rFonts w:asciiTheme="minorHAnsi" w:hAnsiTheme="minorHAnsi" w:cstheme="minorHAnsi"/>
          <w:sz w:val="24"/>
          <w:szCs w:val="24"/>
        </w:rPr>
        <w:tab/>
        <w:t>________________________________________</w:t>
      </w:r>
      <w:r w:rsidR="00535B67" w:rsidRPr="00993F5D">
        <w:rPr>
          <w:rFonts w:asciiTheme="minorHAnsi" w:hAnsiTheme="minorHAnsi" w:cstheme="minorHAnsi"/>
          <w:sz w:val="24"/>
          <w:szCs w:val="24"/>
        </w:rPr>
        <w:t>_____</w:t>
      </w:r>
    </w:p>
    <w:p w14:paraId="48516731" w14:textId="77777777" w:rsidR="00BA7067" w:rsidRPr="00993F5D" w:rsidRDefault="00BA7067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F09EF6" w14:textId="77777777" w:rsidR="00903750" w:rsidRPr="00993F5D" w:rsidRDefault="00903750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0F2D3E" w14:textId="77777777" w:rsidR="00BA7067" w:rsidRPr="00993F5D" w:rsidRDefault="00BA7067" w:rsidP="00F85C5A">
      <w:pPr>
        <w:jc w:val="both"/>
        <w:rPr>
          <w:rFonts w:asciiTheme="minorHAnsi" w:hAnsiTheme="minorHAnsi" w:cstheme="minorHAnsi"/>
          <w:sz w:val="24"/>
          <w:szCs w:val="24"/>
        </w:rPr>
      </w:pPr>
      <w:r w:rsidRPr="00993F5D">
        <w:rPr>
          <w:rFonts w:asciiTheme="minorHAnsi" w:hAnsiTheme="minorHAnsi" w:cstheme="minorHAnsi"/>
          <w:sz w:val="24"/>
          <w:szCs w:val="24"/>
        </w:rPr>
        <w:t>Ort, Datum:</w:t>
      </w:r>
      <w:r w:rsidRPr="00993F5D">
        <w:rPr>
          <w:rFonts w:asciiTheme="minorHAnsi" w:hAnsiTheme="minorHAnsi" w:cstheme="minorHAnsi"/>
          <w:sz w:val="24"/>
          <w:szCs w:val="24"/>
        </w:rPr>
        <w:tab/>
      </w:r>
      <w:r w:rsidRPr="00993F5D">
        <w:rPr>
          <w:rFonts w:asciiTheme="minorHAnsi" w:hAnsiTheme="minorHAnsi" w:cstheme="minorHAnsi"/>
          <w:sz w:val="24"/>
          <w:szCs w:val="24"/>
        </w:rPr>
        <w:tab/>
      </w:r>
      <w:r w:rsidRPr="00993F5D">
        <w:rPr>
          <w:rFonts w:asciiTheme="minorHAnsi" w:hAnsiTheme="minorHAnsi" w:cstheme="minorHAnsi"/>
          <w:sz w:val="24"/>
          <w:szCs w:val="24"/>
        </w:rPr>
        <w:tab/>
      </w:r>
      <w:r w:rsidRPr="00993F5D">
        <w:rPr>
          <w:rFonts w:asciiTheme="minorHAnsi" w:hAnsiTheme="minorHAnsi" w:cstheme="minorHAnsi"/>
          <w:sz w:val="24"/>
          <w:szCs w:val="24"/>
        </w:rPr>
        <w:tab/>
      </w:r>
      <w:r w:rsidRPr="00993F5D">
        <w:rPr>
          <w:rFonts w:asciiTheme="minorHAnsi" w:hAnsiTheme="minorHAnsi" w:cstheme="minorHAnsi"/>
          <w:sz w:val="24"/>
          <w:szCs w:val="24"/>
        </w:rPr>
        <w:tab/>
        <w:t>________________________________________</w:t>
      </w:r>
      <w:r w:rsidR="00535B67" w:rsidRPr="00993F5D">
        <w:rPr>
          <w:rFonts w:asciiTheme="minorHAnsi" w:hAnsiTheme="minorHAnsi" w:cstheme="minorHAnsi"/>
          <w:sz w:val="24"/>
          <w:szCs w:val="24"/>
        </w:rPr>
        <w:t>_____</w:t>
      </w:r>
    </w:p>
    <w:p w14:paraId="00477054" w14:textId="77777777" w:rsidR="00BA7067" w:rsidRPr="00993F5D" w:rsidRDefault="00BA7067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AD00F6" w14:textId="77777777" w:rsidR="006F3420" w:rsidRPr="00993F5D" w:rsidRDefault="006F3420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0AAAEC" w14:textId="77777777" w:rsidR="00903750" w:rsidRPr="00993F5D" w:rsidRDefault="00903750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4BE186" w14:textId="2215EE49" w:rsidR="00BA7067" w:rsidRPr="00993F5D" w:rsidRDefault="00535B67" w:rsidP="00F85C5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93F5D">
        <w:rPr>
          <w:rFonts w:asciiTheme="minorHAnsi" w:hAnsiTheme="minorHAnsi" w:cstheme="minorHAnsi"/>
          <w:b/>
          <w:sz w:val="24"/>
          <w:szCs w:val="24"/>
        </w:rPr>
        <w:t>Dieses Protokoll geht nach Einwilligung der Eltern</w:t>
      </w:r>
      <w:r w:rsidR="00274E70">
        <w:rPr>
          <w:rFonts w:asciiTheme="minorHAnsi" w:hAnsiTheme="minorHAnsi" w:cstheme="minorHAnsi"/>
          <w:b/>
          <w:sz w:val="24"/>
          <w:szCs w:val="24"/>
        </w:rPr>
        <w:t>/</w:t>
      </w:r>
      <w:r w:rsidR="006F3420" w:rsidRPr="00993F5D">
        <w:rPr>
          <w:rFonts w:asciiTheme="minorHAnsi" w:hAnsiTheme="minorHAnsi" w:cstheme="minorHAnsi"/>
          <w:b/>
          <w:sz w:val="24"/>
          <w:szCs w:val="24"/>
        </w:rPr>
        <w:t>Sorgeberechtigten</w:t>
      </w:r>
      <w:r w:rsidR="00274E70">
        <w:rPr>
          <w:rFonts w:asciiTheme="minorHAnsi" w:hAnsiTheme="minorHAnsi" w:cstheme="minorHAnsi"/>
          <w:b/>
          <w:sz w:val="24"/>
          <w:szCs w:val="24"/>
        </w:rPr>
        <w:t>/gesetzliche</w:t>
      </w:r>
      <w:r w:rsidR="00DD0F2A">
        <w:rPr>
          <w:rFonts w:asciiTheme="minorHAnsi" w:hAnsiTheme="minorHAnsi" w:cstheme="minorHAnsi"/>
          <w:b/>
          <w:sz w:val="24"/>
          <w:szCs w:val="24"/>
        </w:rPr>
        <w:t>n</w:t>
      </w:r>
      <w:r w:rsidR="00274E70">
        <w:rPr>
          <w:rFonts w:asciiTheme="minorHAnsi" w:hAnsiTheme="minorHAnsi" w:cstheme="minorHAnsi"/>
          <w:b/>
          <w:sz w:val="24"/>
          <w:szCs w:val="24"/>
        </w:rPr>
        <w:t xml:space="preserve"> Betreuungsperson</w:t>
      </w:r>
      <w:r w:rsidR="006F3420" w:rsidRPr="00993F5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93F5D">
        <w:rPr>
          <w:rFonts w:asciiTheme="minorHAnsi" w:hAnsiTheme="minorHAnsi" w:cstheme="minorHAnsi"/>
          <w:b/>
          <w:sz w:val="24"/>
          <w:szCs w:val="24"/>
        </w:rPr>
        <w:t>und der Schülerin</w:t>
      </w:r>
      <w:r w:rsidR="00DD0F2A">
        <w:rPr>
          <w:rFonts w:asciiTheme="minorHAnsi" w:hAnsiTheme="minorHAnsi" w:cstheme="minorHAnsi"/>
          <w:b/>
          <w:sz w:val="24"/>
          <w:szCs w:val="24"/>
        </w:rPr>
        <w:t>/des Schülers</w:t>
      </w:r>
      <w:r w:rsidRPr="00993F5D">
        <w:rPr>
          <w:rFonts w:asciiTheme="minorHAnsi" w:hAnsiTheme="minorHAnsi" w:cstheme="minorHAnsi"/>
          <w:b/>
          <w:sz w:val="24"/>
          <w:szCs w:val="24"/>
        </w:rPr>
        <w:t xml:space="preserve"> außer an die Teilnehmenden noch an:</w:t>
      </w:r>
    </w:p>
    <w:p w14:paraId="31179797" w14:textId="77777777" w:rsidR="001C2D3F" w:rsidRPr="00993F5D" w:rsidRDefault="001C2D3F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1F4163" w14:textId="77777777" w:rsidR="00535B67" w:rsidRPr="00993F5D" w:rsidRDefault="00535B67" w:rsidP="00F85C5A">
      <w:pPr>
        <w:jc w:val="both"/>
        <w:rPr>
          <w:rFonts w:asciiTheme="minorHAnsi" w:hAnsiTheme="minorHAnsi" w:cstheme="minorHAnsi"/>
          <w:sz w:val="24"/>
          <w:szCs w:val="24"/>
        </w:rPr>
      </w:pPr>
      <w:r w:rsidRPr="00993F5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14:paraId="571C6262" w14:textId="77777777" w:rsidR="00535B67" w:rsidRPr="00993F5D" w:rsidRDefault="00535B67" w:rsidP="00F85C5A">
      <w:pPr>
        <w:jc w:val="both"/>
        <w:rPr>
          <w:rFonts w:asciiTheme="minorHAnsi" w:hAnsiTheme="minorHAnsi" w:cstheme="minorHAnsi"/>
          <w:sz w:val="24"/>
          <w:szCs w:val="24"/>
        </w:rPr>
      </w:pPr>
      <w:r w:rsidRPr="00993F5D">
        <w:rPr>
          <w:rFonts w:asciiTheme="minorHAnsi" w:hAnsiTheme="minorHAnsi" w:cstheme="minorHAnsi"/>
          <w:sz w:val="24"/>
          <w:szCs w:val="24"/>
        </w:rPr>
        <w:t>(Namen, Funktionen)</w:t>
      </w:r>
    </w:p>
    <w:p w14:paraId="76F72755" w14:textId="77777777" w:rsidR="00535B67" w:rsidRPr="00993F5D" w:rsidRDefault="00535B67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ACF100" w14:textId="77777777" w:rsidR="00903750" w:rsidRPr="00993F5D" w:rsidRDefault="00903750" w:rsidP="00903750">
      <w:pPr>
        <w:jc w:val="both"/>
        <w:rPr>
          <w:rFonts w:asciiTheme="minorHAnsi" w:hAnsiTheme="minorHAnsi" w:cstheme="minorHAnsi"/>
          <w:sz w:val="24"/>
          <w:szCs w:val="24"/>
        </w:rPr>
      </w:pPr>
      <w:r w:rsidRPr="00993F5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14:paraId="3FA65010" w14:textId="77777777" w:rsidR="00903750" w:rsidRPr="00993F5D" w:rsidRDefault="00903750" w:rsidP="00903750">
      <w:pPr>
        <w:jc w:val="both"/>
        <w:rPr>
          <w:rFonts w:asciiTheme="minorHAnsi" w:hAnsiTheme="minorHAnsi" w:cstheme="minorHAnsi"/>
          <w:sz w:val="24"/>
          <w:szCs w:val="24"/>
        </w:rPr>
      </w:pPr>
      <w:r w:rsidRPr="00993F5D">
        <w:rPr>
          <w:rFonts w:asciiTheme="minorHAnsi" w:hAnsiTheme="minorHAnsi" w:cstheme="minorHAnsi"/>
          <w:sz w:val="24"/>
          <w:szCs w:val="24"/>
        </w:rPr>
        <w:t>(Namen, Funktionen)</w:t>
      </w:r>
    </w:p>
    <w:p w14:paraId="6A5A3F18" w14:textId="77777777" w:rsidR="00903750" w:rsidRPr="00993F5D" w:rsidRDefault="00903750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335EED" w14:textId="77777777" w:rsidR="00903750" w:rsidRPr="00993F5D" w:rsidRDefault="00903750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CD7076" w14:textId="77777777" w:rsidR="00903750" w:rsidRPr="00993F5D" w:rsidRDefault="00903750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60017C" w14:textId="5FB7ABB3" w:rsidR="00903750" w:rsidRPr="00993F5D" w:rsidRDefault="00903750" w:rsidP="00F85C5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93F5D">
        <w:rPr>
          <w:rFonts w:asciiTheme="minorHAnsi" w:hAnsiTheme="minorHAnsi" w:cstheme="minorHAnsi"/>
          <w:b/>
          <w:sz w:val="24"/>
          <w:szCs w:val="24"/>
        </w:rPr>
        <w:t>Ich/Wir bin/sind mit den o.</w:t>
      </w:r>
      <w:r w:rsidR="00DD0F2A">
        <w:rPr>
          <w:rFonts w:asciiTheme="minorHAnsi" w:hAnsiTheme="minorHAnsi" w:cstheme="minorHAnsi"/>
          <w:b/>
          <w:sz w:val="24"/>
          <w:szCs w:val="24"/>
        </w:rPr>
        <w:t> </w:t>
      </w:r>
      <w:r w:rsidRPr="00993F5D">
        <w:rPr>
          <w:rFonts w:asciiTheme="minorHAnsi" w:hAnsiTheme="minorHAnsi" w:cstheme="minorHAnsi"/>
          <w:b/>
          <w:sz w:val="24"/>
          <w:szCs w:val="24"/>
        </w:rPr>
        <w:t>a. Ausführungen</w:t>
      </w:r>
      <w:r w:rsidR="00B3403E" w:rsidRPr="00993F5D">
        <w:rPr>
          <w:rFonts w:asciiTheme="minorHAnsi" w:hAnsiTheme="minorHAnsi" w:cstheme="minorHAnsi"/>
          <w:b/>
          <w:sz w:val="24"/>
          <w:szCs w:val="24"/>
        </w:rPr>
        <w:t xml:space="preserve"> und der Weitergabe des Protokolls</w:t>
      </w:r>
      <w:r w:rsidRPr="00993F5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3403E" w:rsidRPr="00993F5D">
        <w:rPr>
          <w:rFonts w:asciiTheme="minorHAnsi" w:hAnsiTheme="minorHAnsi" w:cstheme="minorHAnsi"/>
          <w:b/>
          <w:sz w:val="24"/>
          <w:szCs w:val="24"/>
        </w:rPr>
        <w:t>an die o.</w:t>
      </w:r>
      <w:r w:rsidR="00DD0F2A">
        <w:rPr>
          <w:rFonts w:asciiTheme="minorHAnsi" w:hAnsiTheme="minorHAnsi" w:cstheme="minorHAnsi"/>
          <w:b/>
          <w:sz w:val="24"/>
          <w:szCs w:val="24"/>
        </w:rPr>
        <w:t> </w:t>
      </w:r>
      <w:r w:rsidR="00B3403E" w:rsidRPr="00993F5D">
        <w:rPr>
          <w:rFonts w:asciiTheme="minorHAnsi" w:hAnsiTheme="minorHAnsi" w:cstheme="minorHAnsi"/>
          <w:b/>
          <w:sz w:val="24"/>
          <w:szCs w:val="24"/>
        </w:rPr>
        <w:t xml:space="preserve">a. Personen </w:t>
      </w:r>
      <w:r w:rsidRPr="00993F5D">
        <w:rPr>
          <w:rFonts w:asciiTheme="minorHAnsi" w:hAnsiTheme="minorHAnsi" w:cstheme="minorHAnsi"/>
          <w:b/>
          <w:sz w:val="24"/>
          <w:szCs w:val="24"/>
        </w:rPr>
        <w:t>einverstanden:</w:t>
      </w:r>
    </w:p>
    <w:p w14:paraId="7625C8BC" w14:textId="77777777" w:rsidR="00903750" w:rsidRPr="00993F5D" w:rsidRDefault="00903750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92DA92" w14:textId="77777777" w:rsidR="00903750" w:rsidRPr="00993F5D" w:rsidRDefault="00903750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D7D9B2" w14:textId="0236CDCB" w:rsidR="00535B67" w:rsidRPr="00993F5D" w:rsidRDefault="00535B67" w:rsidP="00F85C5A">
      <w:pPr>
        <w:jc w:val="both"/>
        <w:rPr>
          <w:rFonts w:asciiTheme="minorHAnsi" w:hAnsiTheme="minorHAnsi" w:cstheme="minorHAnsi"/>
          <w:sz w:val="24"/>
          <w:szCs w:val="24"/>
        </w:rPr>
      </w:pPr>
      <w:r w:rsidRPr="00993F5D">
        <w:rPr>
          <w:rFonts w:asciiTheme="minorHAnsi" w:hAnsiTheme="minorHAnsi" w:cstheme="minorHAnsi"/>
          <w:sz w:val="24"/>
          <w:szCs w:val="24"/>
        </w:rPr>
        <w:t>Einwilligung de</w:t>
      </w:r>
      <w:r w:rsidR="00DD0F2A">
        <w:rPr>
          <w:rFonts w:asciiTheme="minorHAnsi" w:hAnsiTheme="minorHAnsi" w:cstheme="minorHAnsi"/>
          <w:sz w:val="24"/>
          <w:szCs w:val="24"/>
        </w:rPr>
        <w:t>r</w:t>
      </w:r>
      <w:r w:rsidR="00274E70">
        <w:rPr>
          <w:rFonts w:asciiTheme="minorHAnsi" w:hAnsiTheme="minorHAnsi" w:cstheme="minorHAnsi"/>
          <w:sz w:val="24"/>
          <w:szCs w:val="24"/>
        </w:rPr>
        <w:t xml:space="preserve"> Schüler</w:t>
      </w:r>
      <w:r w:rsidR="00DD0F2A">
        <w:rPr>
          <w:rFonts w:asciiTheme="minorHAnsi" w:hAnsiTheme="minorHAnsi" w:cstheme="minorHAnsi"/>
          <w:sz w:val="24"/>
          <w:szCs w:val="24"/>
        </w:rPr>
        <w:t>in</w:t>
      </w:r>
      <w:r w:rsidRPr="00993F5D">
        <w:rPr>
          <w:rFonts w:asciiTheme="minorHAnsi" w:hAnsiTheme="minorHAnsi" w:cstheme="minorHAnsi"/>
          <w:sz w:val="24"/>
          <w:szCs w:val="24"/>
        </w:rPr>
        <w:t>/de</w:t>
      </w:r>
      <w:r w:rsidR="00DD0F2A">
        <w:rPr>
          <w:rFonts w:asciiTheme="minorHAnsi" w:hAnsiTheme="minorHAnsi" w:cstheme="minorHAnsi"/>
          <w:sz w:val="24"/>
          <w:szCs w:val="24"/>
        </w:rPr>
        <w:t>s</w:t>
      </w:r>
      <w:r w:rsidRPr="00993F5D">
        <w:rPr>
          <w:rFonts w:asciiTheme="minorHAnsi" w:hAnsiTheme="minorHAnsi" w:cstheme="minorHAnsi"/>
          <w:sz w:val="24"/>
          <w:szCs w:val="24"/>
        </w:rPr>
        <w:t xml:space="preserve"> Schüler</w:t>
      </w:r>
      <w:r w:rsidR="00DD0F2A">
        <w:rPr>
          <w:rFonts w:asciiTheme="minorHAnsi" w:hAnsiTheme="minorHAnsi" w:cstheme="minorHAnsi"/>
          <w:sz w:val="24"/>
          <w:szCs w:val="24"/>
        </w:rPr>
        <w:t>s:</w:t>
      </w:r>
      <w:r w:rsidRPr="00993F5D">
        <w:rPr>
          <w:rFonts w:asciiTheme="minorHAnsi" w:hAnsiTheme="minorHAnsi" w:cstheme="minorHAnsi"/>
          <w:sz w:val="24"/>
          <w:szCs w:val="24"/>
        </w:rPr>
        <w:t xml:space="preserve"> </w:t>
      </w:r>
      <w:r w:rsidR="006F3420" w:rsidRPr="00993F5D">
        <w:rPr>
          <w:rFonts w:asciiTheme="minorHAnsi" w:hAnsiTheme="minorHAnsi" w:cstheme="minorHAnsi"/>
          <w:sz w:val="24"/>
          <w:szCs w:val="24"/>
        </w:rPr>
        <w:tab/>
      </w:r>
      <w:r w:rsidR="006F3420" w:rsidRPr="00993F5D">
        <w:rPr>
          <w:rFonts w:asciiTheme="minorHAnsi" w:hAnsiTheme="minorHAnsi" w:cstheme="minorHAnsi"/>
          <w:sz w:val="24"/>
          <w:szCs w:val="24"/>
        </w:rPr>
        <w:tab/>
        <w:t>________</w:t>
      </w:r>
      <w:r w:rsidRPr="00993F5D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51C76684" w14:textId="77777777" w:rsidR="00535B67" w:rsidRPr="00993F5D" w:rsidRDefault="00535B67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B4C2AC" w14:textId="77777777" w:rsidR="00C94176" w:rsidRPr="00993F5D" w:rsidRDefault="00C94176" w:rsidP="00C94176">
      <w:pPr>
        <w:jc w:val="both"/>
        <w:rPr>
          <w:rFonts w:asciiTheme="minorHAnsi" w:hAnsiTheme="minorHAnsi" w:cstheme="minorHAnsi"/>
          <w:sz w:val="24"/>
          <w:szCs w:val="24"/>
        </w:rPr>
      </w:pPr>
      <w:r w:rsidRPr="00993F5D">
        <w:rPr>
          <w:rFonts w:asciiTheme="minorHAnsi" w:hAnsiTheme="minorHAnsi" w:cstheme="minorHAnsi"/>
          <w:sz w:val="24"/>
          <w:szCs w:val="24"/>
        </w:rPr>
        <w:t>Ort, Datum:</w:t>
      </w:r>
      <w:r w:rsidRPr="00993F5D">
        <w:rPr>
          <w:rFonts w:asciiTheme="minorHAnsi" w:hAnsiTheme="minorHAnsi" w:cstheme="minorHAnsi"/>
          <w:sz w:val="24"/>
          <w:szCs w:val="24"/>
        </w:rPr>
        <w:tab/>
      </w:r>
      <w:r w:rsidRPr="00993F5D">
        <w:rPr>
          <w:rFonts w:asciiTheme="minorHAnsi" w:hAnsiTheme="minorHAnsi" w:cstheme="minorHAnsi"/>
          <w:sz w:val="24"/>
          <w:szCs w:val="24"/>
        </w:rPr>
        <w:tab/>
      </w:r>
      <w:r w:rsidRPr="00993F5D">
        <w:rPr>
          <w:rFonts w:asciiTheme="minorHAnsi" w:hAnsiTheme="minorHAnsi" w:cstheme="minorHAnsi"/>
          <w:sz w:val="24"/>
          <w:szCs w:val="24"/>
        </w:rPr>
        <w:tab/>
      </w:r>
      <w:r w:rsidRPr="00993F5D">
        <w:rPr>
          <w:rFonts w:asciiTheme="minorHAnsi" w:hAnsiTheme="minorHAnsi" w:cstheme="minorHAnsi"/>
          <w:sz w:val="24"/>
          <w:szCs w:val="24"/>
        </w:rPr>
        <w:tab/>
      </w:r>
      <w:r w:rsidRPr="00993F5D">
        <w:rPr>
          <w:rFonts w:asciiTheme="minorHAnsi" w:hAnsiTheme="minorHAnsi" w:cstheme="minorHAnsi"/>
          <w:sz w:val="24"/>
          <w:szCs w:val="24"/>
        </w:rPr>
        <w:tab/>
        <w:t>_____________________________________________</w:t>
      </w:r>
    </w:p>
    <w:p w14:paraId="569D2FD4" w14:textId="77777777" w:rsidR="00C94176" w:rsidRPr="00993F5D" w:rsidRDefault="00C94176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40AEB5" w14:textId="77777777" w:rsidR="00C94176" w:rsidRPr="00993F5D" w:rsidRDefault="00C94176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7B35AA" w14:textId="6FB1396D" w:rsidR="006F3420" w:rsidRPr="00993F5D" w:rsidRDefault="006F3420" w:rsidP="00F85C5A">
      <w:pPr>
        <w:jc w:val="both"/>
        <w:rPr>
          <w:rFonts w:asciiTheme="minorHAnsi" w:hAnsiTheme="minorHAnsi" w:cstheme="minorHAnsi"/>
          <w:sz w:val="24"/>
          <w:szCs w:val="24"/>
        </w:rPr>
      </w:pPr>
      <w:r w:rsidRPr="00993F5D">
        <w:rPr>
          <w:rFonts w:asciiTheme="minorHAnsi" w:hAnsiTheme="minorHAnsi" w:cstheme="minorHAnsi"/>
          <w:sz w:val="24"/>
          <w:szCs w:val="24"/>
        </w:rPr>
        <w:t>Einwilligung Eltern</w:t>
      </w:r>
      <w:r w:rsidR="00274E70">
        <w:rPr>
          <w:rFonts w:asciiTheme="minorHAnsi" w:hAnsiTheme="minorHAnsi" w:cstheme="minorHAnsi"/>
          <w:sz w:val="24"/>
          <w:szCs w:val="24"/>
        </w:rPr>
        <w:t>/</w:t>
      </w:r>
      <w:r w:rsidRPr="00993F5D">
        <w:rPr>
          <w:rFonts w:asciiTheme="minorHAnsi" w:hAnsiTheme="minorHAnsi" w:cstheme="minorHAnsi"/>
          <w:sz w:val="24"/>
          <w:szCs w:val="24"/>
        </w:rPr>
        <w:t>Sorgeberechtigte</w:t>
      </w:r>
      <w:r w:rsidR="00274E70">
        <w:rPr>
          <w:rFonts w:asciiTheme="minorHAnsi" w:hAnsiTheme="minorHAnsi" w:cstheme="minorHAnsi"/>
          <w:sz w:val="24"/>
          <w:szCs w:val="24"/>
        </w:rPr>
        <w:t>/gesetzl</w:t>
      </w:r>
      <w:r w:rsidR="00DD0F2A">
        <w:rPr>
          <w:rFonts w:asciiTheme="minorHAnsi" w:hAnsiTheme="minorHAnsi" w:cstheme="minorHAnsi"/>
          <w:sz w:val="24"/>
          <w:szCs w:val="24"/>
        </w:rPr>
        <w:t>.</w:t>
      </w:r>
      <w:r w:rsidR="00274E70">
        <w:rPr>
          <w:rFonts w:asciiTheme="minorHAnsi" w:hAnsiTheme="minorHAnsi" w:cstheme="minorHAnsi"/>
          <w:sz w:val="24"/>
          <w:szCs w:val="24"/>
        </w:rPr>
        <w:t xml:space="preserve"> Betreuungsperson</w:t>
      </w:r>
      <w:r w:rsidRPr="00993F5D">
        <w:rPr>
          <w:rFonts w:asciiTheme="minorHAnsi" w:hAnsiTheme="minorHAnsi" w:cstheme="minorHAnsi"/>
          <w:sz w:val="24"/>
          <w:szCs w:val="24"/>
        </w:rPr>
        <w:t xml:space="preserve">: </w:t>
      </w:r>
      <w:r w:rsidR="00274E70" w:rsidRPr="00993F5D">
        <w:rPr>
          <w:rFonts w:asciiTheme="minorHAnsi" w:hAnsiTheme="minorHAnsi" w:cstheme="minorHAnsi"/>
          <w:sz w:val="24"/>
          <w:szCs w:val="24"/>
        </w:rPr>
        <w:t>____________________</w:t>
      </w:r>
      <w:r w:rsidR="00DD0F2A">
        <w:rPr>
          <w:rFonts w:asciiTheme="minorHAnsi" w:hAnsiTheme="minorHAnsi" w:cstheme="minorHAnsi"/>
          <w:sz w:val="24"/>
          <w:szCs w:val="24"/>
        </w:rPr>
        <w:t>_______</w:t>
      </w:r>
    </w:p>
    <w:p w14:paraId="0CC6816B" w14:textId="77777777" w:rsidR="006F3420" w:rsidRPr="00993F5D" w:rsidRDefault="006F3420" w:rsidP="00F85C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5FA45D" w14:textId="77777777" w:rsidR="00535B67" w:rsidRPr="00993F5D" w:rsidRDefault="00535B67" w:rsidP="00F85C5A">
      <w:pPr>
        <w:jc w:val="both"/>
        <w:rPr>
          <w:rFonts w:asciiTheme="minorHAnsi" w:hAnsiTheme="minorHAnsi" w:cstheme="minorHAnsi"/>
          <w:sz w:val="24"/>
          <w:szCs w:val="24"/>
        </w:rPr>
      </w:pPr>
      <w:r w:rsidRPr="00993F5D">
        <w:rPr>
          <w:rFonts w:asciiTheme="minorHAnsi" w:hAnsiTheme="minorHAnsi" w:cstheme="minorHAnsi"/>
          <w:sz w:val="24"/>
          <w:szCs w:val="24"/>
        </w:rPr>
        <w:t>Ort, Datum:</w:t>
      </w:r>
      <w:r w:rsidRPr="00993F5D">
        <w:rPr>
          <w:rFonts w:asciiTheme="minorHAnsi" w:hAnsiTheme="minorHAnsi" w:cstheme="minorHAnsi"/>
          <w:sz w:val="24"/>
          <w:szCs w:val="24"/>
        </w:rPr>
        <w:tab/>
      </w:r>
      <w:r w:rsidRPr="00993F5D">
        <w:rPr>
          <w:rFonts w:asciiTheme="minorHAnsi" w:hAnsiTheme="minorHAnsi" w:cstheme="minorHAnsi"/>
          <w:sz w:val="24"/>
          <w:szCs w:val="24"/>
        </w:rPr>
        <w:tab/>
      </w:r>
      <w:r w:rsidRPr="00993F5D">
        <w:rPr>
          <w:rFonts w:asciiTheme="minorHAnsi" w:hAnsiTheme="minorHAnsi" w:cstheme="minorHAnsi"/>
          <w:sz w:val="24"/>
          <w:szCs w:val="24"/>
        </w:rPr>
        <w:tab/>
      </w:r>
      <w:r w:rsidRPr="00993F5D">
        <w:rPr>
          <w:rFonts w:asciiTheme="minorHAnsi" w:hAnsiTheme="minorHAnsi" w:cstheme="minorHAnsi"/>
          <w:sz w:val="24"/>
          <w:szCs w:val="24"/>
        </w:rPr>
        <w:tab/>
      </w:r>
      <w:r w:rsidRPr="00993F5D">
        <w:rPr>
          <w:rFonts w:asciiTheme="minorHAnsi" w:hAnsiTheme="minorHAnsi" w:cstheme="minorHAnsi"/>
          <w:sz w:val="24"/>
          <w:szCs w:val="24"/>
        </w:rPr>
        <w:tab/>
        <w:t>_____________________________________________</w:t>
      </w:r>
    </w:p>
    <w:sectPr w:rsidR="00535B67" w:rsidRPr="00993F5D" w:rsidSect="00BC3BAB"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9C50" w14:textId="77777777" w:rsidR="00F61D48" w:rsidRDefault="00F61D48">
      <w:r>
        <w:separator/>
      </w:r>
    </w:p>
  </w:endnote>
  <w:endnote w:type="continuationSeparator" w:id="0">
    <w:p w14:paraId="15625198" w14:textId="77777777" w:rsidR="00F61D48" w:rsidRDefault="00F6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F250" w14:textId="77777777" w:rsidR="00BD5EE2" w:rsidRDefault="00BD5E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2094123386"/>
      <w:docPartObj>
        <w:docPartGallery w:val="Page Numbers (Bottom of Page)"/>
        <w:docPartUnique/>
      </w:docPartObj>
    </w:sdtPr>
    <w:sdtEndPr/>
    <w:sdtContent>
      <w:p w14:paraId="77C2E9E9" w14:textId="2B8C5DE7" w:rsidR="00A67317" w:rsidRPr="00BE2897" w:rsidRDefault="00E72C41" w:rsidP="00965B76">
        <w:pPr>
          <w:pStyle w:val="Fuzeile"/>
          <w:rPr>
            <w:rFonts w:ascii="Calibri" w:hAnsi="Calibri" w:cs="Calibri"/>
          </w:rPr>
        </w:pPr>
        <w:r>
          <w:rPr>
            <w:rFonts w:ascii="Calibri" w:hAnsi="Calibri" w:cs="Calibri"/>
          </w:rPr>
          <w:t>Anlage 1.1</w:t>
        </w:r>
        <w:r w:rsidR="00AE37A9" w:rsidRPr="00BE2897">
          <w:rPr>
            <w:rFonts w:ascii="Calibri" w:hAnsi="Calibri" w:cs="Calibri"/>
          </w:rPr>
          <w:t xml:space="preserve">: </w:t>
        </w:r>
        <w:r w:rsidR="00495E35" w:rsidRPr="00BE2897">
          <w:rPr>
            <w:rFonts w:ascii="Calibri" w:hAnsi="Calibri" w:cs="Calibri"/>
          </w:rPr>
          <w:t xml:space="preserve">IFD-ÜSB: </w:t>
        </w:r>
        <w:r w:rsidR="006842F8" w:rsidRPr="00BE2897">
          <w:rPr>
            <w:rFonts w:ascii="Calibri" w:hAnsi="Calibri" w:cs="Calibri"/>
          </w:rPr>
          <w:t>Vorlage Protokoll</w:t>
        </w:r>
        <w:r w:rsidR="00F85C5A" w:rsidRPr="00BE2897">
          <w:rPr>
            <w:rFonts w:ascii="Calibri" w:hAnsi="Calibri" w:cs="Calibri"/>
          </w:rPr>
          <w:t xml:space="preserve"> </w:t>
        </w:r>
        <w:r w:rsidR="00D329D2" w:rsidRPr="00BE2897">
          <w:rPr>
            <w:rFonts w:ascii="Calibri" w:hAnsi="Calibri" w:cs="Calibri"/>
          </w:rPr>
          <w:t>B</w:t>
        </w:r>
        <w:r w:rsidR="006842F8" w:rsidRPr="00BE2897">
          <w:rPr>
            <w:rFonts w:ascii="Calibri" w:hAnsi="Calibri" w:cs="Calibri"/>
          </w:rPr>
          <w:t>WK</w:t>
        </w:r>
        <w:r w:rsidR="00F85C5A" w:rsidRPr="00BE2897">
          <w:rPr>
            <w:rFonts w:ascii="Calibri" w:hAnsi="Calibri" w:cs="Calibri"/>
          </w:rPr>
          <w:t xml:space="preserve"> (Stand </w:t>
        </w:r>
        <w:r w:rsidR="00D77291">
          <w:rPr>
            <w:rFonts w:ascii="Calibri" w:hAnsi="Calibri" w:cs="Calibri"/>
          </w:rPr>
          <w:t>04/2022</w:t>
        </w:r>
        <w:r w:rsidR="00F85C5A" w:rsidRPr="00BE2897">
          <w:rPr>
            <w:rFonts w:ascii="Calibri" w:hAnsi="Calibri" w:cs="Calibri"/>
          </w:rPr>
          <w:t xml:space="preserve">) </w:t>
        </w:r>
        <w:r w:rsidR="00F85C5A" w:rsidRPr="00BE2897">
          <w:rPr>
            <w:rFonts w:ascii="Calibri" w:hAnsi="Calibri" w:cs="Calibri"/>
          </w:rPr>
          <w:tab/>
        </w:r>
        <w:sdt>
          <w:sdtPr>
            <w:id w:val="1021177321"/>
            <w:docPartObj>
              <w:docPartGallery w:val="Page Numbers (Top of Page)"/>
              <w:docPartUnique/>
            </w:docPartObj>
          </w:sdtPr>
          <w:sdtEndPr>
            <w:rPr>
              <w:rFonts w:ascii="Calibri" w:hAnsi="Calibri" w:cs="Calibri"/>
            </w:rPr>
          </w:sdtEndPr>
          <w:sdtContent>
            <w:r w:rsidR="0039129B" w:rsidRPr="00BE2897">
              <w:rPr>
                <w:rFonts w:ascii="Calibri" w:hAnsi="Calibri" w:cs="Calibri"/>
              </w:rPr>
              <w:fldChar w:fldCharType="begin"/>
            </w:r>
            <w:r w:rsidR="00965B76" w:rsidRPr="00BE2897">
              <w:rPr>
                <w:rFonts w:ascii="Calibri" w:hAnsi="Calibri" w:cs="Calibri"/>
              </w:rPr>
              <w:instrText>PAGE</w:instrText>
            </w:r>
            <w:r w:rsidR="0039129B" w:rsidRPr="00BE2897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1</w:t>
            </w:r>
            <w:r w:rsidR="0039129B" w:rsidRPr="00BE2897">
              <w:rPr>
                <w:rFonts w:ascii="Calibri" w:hAnsi="Calibri" w:cs="Calibri"/>
              </w:rPr>
              <w:fldChar w:fldCharType="end"/>
            </w:r>
            <w:r w:rsidR="00965B76" w:rsidRPr="00BE2897">
              <w:rPr>
                <w:rFonts w:ascii="Calibri" w:hAnsi="Calibri" w:cs="Calibri"/>
              </w:rPr>
              <w:t>/</w:t>
            </w:r>
            <w:r w:rsidR="0039129B" w:rsidRPr="00BE2897">
              <w:rPr>
                <w:rFonts w:ascii="Calibri" w:hAnsi="Calibri" w:cs="Calibri"/>
              </w:rPr>
              <w:fldChar w:fldCharType="begin"/>
            </w:r>
            <w:r w:rsidR="00965B76" w:rsidRPr="00BE2897">
              <w:rPr>
                <w:rFonts w:ascii="Calibri" w:hAnsi="Calibri" w:cs="Calibri"/>
              </w:rPr>
              <w:instrText>NUMPAGES</w:instrText>
            </w:r>
            <w:r w:rsidR="0039129B" w:rsidRPr="00BE2897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6</w:t>
            </w:r>
            <w:r w:rsidR="0039129B" w:rsidRPr="00BE2897">
              <w:rPr>
                <w:rFonts w:ascii="Calibri" w:hAnsi="Calibri" w:cs="Calibri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54FB" w14:textId="77777777" w:rsidR="00BD5EE2" w:rsidRDefault="00BD5E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890E" w14:textId="77777777" w:rsidR="00F61D48" w:rsidRDefault="00F61D48">
      <w:r>
        <w:separator/>
      </w:r>
    </w:p>
  </w:footnote>
  <w:footnote w:type="continuationSeparator" w:id="0">
    <w:p w14:paraId="2A1D7783" w14:textId="77777777" w:rsidR="00F61D48" w:rsidRDefault="00F61D48">
      <w:r>
        <w:continuationSeparator/>
      </w:r>
    </w:p>
  </w:footnote>
  <w:footnote w:id="1">
    <w:p w14:paraId="689FFFCA" w14:textId="77777777" w:rsidR="00275592" w:rsidRPr="00275592" w:rsidRDefault="00275592">
      <w:pPr>
        <w:pStyle w:val="Funotentext"/>
        <w:rPr>
          <w:rFonts w:asciiTheme="minorHAnsi" w:hAnsiTheme="minorHAnsi" w:cstheme="minorHAnsi"/>
        </w:rPr>
      </w:pPr>
      <w:r w:rsidRPr="00275592">
        <w:rPr>
          <w:rStyle w:val="Funotenzeichen"/>
          <w:rFonts w:asciiTheme="minorHAnsi" w:hAnsiTheme="minorHAnsi" w:cstheme="minorHAnsi"/>
        </w:rPr>
        <w:footnoteRef/>
      </w:r>
      <w:r w:rsidRPr="00275592">
        <w:rPr>
          <w:rFonts w:asciiTheme="minorHAnsi" w:hAnsiTheme="minorHAnsi" w:cstheme="minorHAnsi"/>
        </w:rPr>
        <w:t xml:space="preserve"> Der Begriff Eltern wird im Folgenden im Sinne des § 37 Schulgesetz RLP vom 30.04.2004 als „die für die Person des Kindes Sorgeberechtigten“ verwendet und schließt auch gesetzliche Betreuungspersonen 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3F9F" w14:textId="77777777" w:rsidR="00BD5EE2" w:rsidRDefault="00BD5E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8427" w14:textId="6A03F73D" w:rsidR="007E7A89" w:rsidRDefault="007E7A89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</w:t>
    </w:r>
    <w:r w:rsidR="00E72C41">
      <w:rPr>
        <w:rFonts w:asciiTheme="minorHAnsi" w:hAnsiTheme="minorHAnsi" w:cstheme="minorHAnsi"/>
      </w:rPr>
      <w:t>nlage 1.1</w:t>
    </w:r>
  </w:p>
  <w:p w14:paraId="4F05EB5A" w14:textId="77777777" w:rsidR="007E7A89" w:rsidRDefault="007E7A89">
    <w:pPr>
      <w:pStyle w:val="Kopfzeile"/>
      <w:rPr>
        <w:rFonts w:asciiTheme="minorHAnsi" w:hAnsiTheme="minorHAnsi" w:cstheme="minorHAnsi"/>
      </w:rPr>
    </w:pPr>
  </w:p>
  <w:p w14:paraId="5100EC65" w14:textId="6081DADE" w:rsidR="00FA6F09" w:rsidRPr="00993F5D" w:rsidRDefault="00FA6F09" w:rsidP="00EC7E35">
    <w:pPr>
      <w:pStyle w:val="Kopfzeile"/>
      <w:rPr>
        <w:rFonts w:asciiTheme="minorHAnsi" w:hAnsiTheme="minorHAnsi" w:cstheme="minorHAnsi"/>
      </w:rPr>
    </w:pPr>
    <w:r w:rsidRPr="00993F5D">
      <w:rPr>
        <w:rFonts w:asciiTheme="minorHAnsi" w:hAnsiTheme="minorHAnsi" w:cstheme="minorHAnsi"/>
      </w:rPr>
      <w:t>Ausschreibung „</w:t>
    </w:r>
    <w:r w:rsidR="00CC0CC9" w:rsidRPr="00993F5D">
      <w:rPr>
        <w:rFonts w:asciiTheme="minorHAnsi" w:hAnsiTheme="minorHAnsi" w:cstheme="minorHAnsi"/>
      </w:rPr>
      <w:t>Vorbereitung und Begleitung des Übergangs in den Beruf für Schülerinnen</w:t>
    </w:r>
    <w:r w:rsidR="00DD0F2A">
      <w:rPr>
        <w:rFonts w:asciiTheme="minorHAnsi" w:hAnsiTheme="minorHAnsi" w:cstheme="minorHAnsi"/>
      </w:rPr>
      <w:t xml:space="preserve"> und Schüler</w:t>
    </w:r>
    <w:r w:rsidR="00CC0CC9" w:rsidRPr="00993F5D">
      <w:rPr>
        <w:rFonts w:asciiTheme="minorHAnsi" w:hAnsiTheme="minorHAnsi" w:cstheme="minorHAnsi"/>
      </w:rPr>
      <w:t xml:space="preserve"> mit Behinderungen in Rheinland-Pfalz</w:t>
    </w:r>
    <w:r w:rsidRPr="00993F5D">
      <w:rPr>
        <w:rFonts w:asciiTheme="minorHAnsi" w:hAnsiTheme="minorHAnsi" w:cstheme="minorHAnsi"/>
      </w:rPr>
      <w:t xml:space="preserve"> (IFD-ÜSB</w:t>
    </w:r>
    <w:r w:rsidR="00EC7E35">
      <w:rPr>
        <w:rFonts w:asciiTheme="minorHAnsi" w:hAnsiTheme="minorHAnsi" w:cstheme="minorHAnsi"/>
      </w:rPr>
      <w:t xml:space="preserve">), </w:t>
    </w:r>
    <w:r w:rsidR="00EC7E35" w:rsidRPr="00EC7E35">
      <w:rPr>
        <w:rFonts w:asciiTheme="minorHAnsi" w:hAnsiTheme="minorHAnsi" w:cstheme="minorHAnsi"/>
      </w:rPr>
      <w:t>ZBL / Z.20-0128</w:t>
    </w:r>
  </w:p>
  <w:p w14:paraId="7332DD0F" w14:textId="77777777" w:rsidR="00993F5D" w:rsidRPr="00993F5D" w:rsidRDefault="00993F5D">
    <w:pPr>
      <w:pStyle w:val="Kopfzeile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C5D6" w14:textId="77777777" w:rsidR="00BD5EE2" w:rsidRDefault="00BD5E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9F"/>
    <w:rsid w:val="0000648F"/>
    <w:rsid w:val="00010A41"/>
    <w:rsid w:val="00044895"/>
    <w:rsid w:val="00081AC2"/>
    <w:rsid w:val="000921D5"/>
    <w:rsid w:val="000A3B01"/>
    <w:rsid w:val="000B59AD"/>
    <w:rsid w:val="000D68A1"/>
    <w:rsid w:val="000F31B0"/>
    <w:rsid w:val="00105C6D"/>
    <w:rsid w:val="00147D2C"/>
    <w:rsid w:val="001539C1"/>
    <w:rsid w:val="00173CE2"/>
    <w:rsid w:val="00175824"/>
    <w:rsid w:val="0018210E"/>
    <w:rsid w:val="001C2D3F"/>
    <w:rsid w:val="001C6D44"/>
    <w:rsid w:val="001F2BDC"/>
    <w:rsid w:val="002136BA"/>
    <w:rsid w:val="0022323C"/>
    <w:rsid w:val="0023479F"/>
    <w:rsid w:val="002601FA"/>
    <w:rsid w:val="00274E70"/>
    <w:rsid w:val="00275592"/>
    <w:rsid w:val="00282605"/>
    <w:rsid w:val="00297B6F"/>
    <w:rsid w:val="002A161A"/>
    <w:rsid w:val="002E2E6D"/>
    <w:rsid w:val="002F7BFE"/>
    <w:rsid w:val="002F7F3B"/>
    <w:rsid w:val="00302F02"/>
    <w:rsid w:val="00305565"/>
    <w:rsid w:val="00336446"/>
    <w:rsid w:val="00363F8B"/>
    <w:rsid w:val="00373172"/>
    <w:rsid w:val="0039129B"/>
    <w:rsid w:val="00392EAE"/>
    <w:rsid w:val="00393829"/>
    <w:rsid w:val="00393F7F"/>
    <w:rsid w:val="003A401A"/>
    <w:rsid w:val="003A75ED"/>
    <w:rsid w:val="003C053E"/>
    <w:rsid w:val="003E25FF"/>
    <w:rsid w:val="003E655A"/>
    <w:rsid w:val="00400557"/>
    <w:rsid w:val="00463DE2"/>
    <w:rsid w:val="00482BE1"/>
    <w:rsid w:val="00495E35"/>
    <w:rsid w:val="004A1582"/>
    <w:rsid w:val="004D0774"/>
    <w:rsid w:val="00513D40"/>
    <w:rsid w:val="00522207"/>
    <w:rsid w:val="0052554B"/>
    <w:rsid w:val="005266F4"/>
    <w:rsid w:val="00535B67"/>
    <w:rsid w:val="00543755"/>
    <w:rsid w:val="005731B8"/>
    <w:rsid w:val="00591541"/>
    <w:rsid w:val="005A3BAB"/>
    <w:rsid w:val="006247CD"/>
    <w:rsid w:val="00624885"/>
    <w:rsid w:val="00627A64"/>
    <w:rsid w:val="00674290"/>
    <w:rsid w:val="006842F8"/>
    <w:rsid w:val="006B3E9F"/>
    <w:rsid w:val="006B6C7E"/>
    <w:rsid w:val="006E1B6C"/>
    <w:rsid w:val="006F1CE5"/>
    <w:rsid w:val="006F2771"/>
    <w:rsid w:val="006F3420"/>
    <w:rsid w:val="006F6964"/>
    <w:rsid w:val="007268F3"/>
    <w:rsid w:val="00730413"/>
    <w:rsid w:val="00766A4B"/>
    <w:rsid w:val="00781DA1"/>
    <w:rsid w:val="007B264A"/>
    <w:rsid w:val="007C483A"/>
    <w:rsid w:val="007C57BD"/>
    <w:rsid w:val="007D3D8E"/>
    <w:rsid w:val="007E7A89"/>
    <w:rsid w:val="008023BC"/>
    <w:rsid w:val="008150E3"/>
    <w:rsid w:val="00816B5A"/>
    <w:rsid w:val="00857A5B"/>
    <w:rsid w:val="008756ED"/>
    <w:rsid w:val="008F50F5"/>
    <w:rsid w:val="00902222"/>
    <w:rsid w:val="00903750"/>
    <w:rsid w:val="00926D26"/>
    <w:rsid w:val="009321B7"/>
    <w:rsid w:val="0093496B"/>
    <w:rsid w:val="009572EF"/>
    <w:rsid w:val="00965B76"/>
    <w:rsid w:val="00966649"/>
    <w:rsid w:val="00974C7C"/>
    <w:rsid w:val="00981F6D"/>
    <w:rsid w:val="00993F5D"/>
    <w:rsid w:val="009A5BEF"/>
    <w:rsid w:val="009D2D04"/>
    <w:rsid w:val="009D5C9B"/>
    <w:rsid w:val="009E4A6E"/>
    <w:rsid w:val="009F4005"/>
    <w:rsid w:val="00A129C8"/>
    <w:rsid w:val="00A23E1E"/>
    <w:rsid w:val="00A56938"/>
    <w:rsid w:val="00A66427"/>
    <w:rsid w:val="00A67317"/>
    <w:rsid w:val="00A741FA"/>
    <w:rsid w:val="00A9061C"/>
    <w:rsid w:val="00AB588F"/>
    <w:rsid w:val="00AE37A9"/>
    <w:rsid w:val="00AF3DEF"/>
    <w:rsid w:val="00B1342E"/>
    <w:rsid w:val="00B32F0B"/>
    <w:rsid w:val="00B3403E"/>
    <w:rsid w:val="00B5286A"/>
    <w:rsid w:val="00B671B1"/>
    <w:rsid w:val="00B72A19"/>
    <w:rsid w:val="00B73720"/>
    <w:rsid w:val="00B77AF5"/>
    <w:rsid w:val="00BA51B3"/>
    <w:rsid w:val="00BA7067"/>
    <w:rsid w:val="00BB4EAD"/>
    <w:rsid w:val="00BC0665"/>
    <w:rsid w:val="00BC3BAB"/>
    <w:rsid w:val="00BD1A72"/>
    <w:rsid w:val="00BD5EE2"/>
    <w:rsid w:val="00BE2897"/>
    <w:rsid w:val="00BF37FC"/>
    <w:rsid w:val="00C1348D"/>
    <w:rsid w:val="00C253B7"/>
    <w:rsid w:val="00C31AD6"/>
    <w:rsid w:val="00C94176"/>
    <w:rsid w:val="00CB2FFD"/>
    <w:rsid w:val="00CC0CC9"/>
    <w:rsid w:val="00CD26D4"/>
    <w:rsid w:val="00D11ADD"/>
    <w:rsid w:val="00D329D2"/>
    <w:rsid w:val="00D46AE6"/>
    <w:rsid w:val="00D540E4"/>
    <w:rsid w:val="00D77291"/>
    <w:rsid w:val="00D90DA8"/>
    <w:rsid w:val="00DA2DC4"/>
    <w:rsid w:val="00DD0F2A"/>
    <w:rsid w:val="00E15B44"/>
    <w:rsid w:val="00E42F10"/>
    <w:rsid w:val="00E468EC"/>
    <w:rsid w:val="00E53ACD"/>
    <w:rsid w:val="00E72C41"/>
    <w:rsid w:val="00EA09AD"/>
    <w:rsid w:val="00EC079F"/>
    <w:rsid w:val="00EC7E35"/>
    <w:rsid w:val="00EF1F6B"/>
    <w:rsid w:val="00F15F34"/>
    <w:rsid w:val="00F31453"/>
    <w:rsid w:val="00F6148D"/>
    <w:rsid w:val="00F61D48"/>
    <w:rsid w:val="00F73F10"/>
    <w:rsid w:val="00F85C5A"/>
    <w:rsid w:val="00FA6F09"/>
    <w:rsid w:val="00FB0D37"/>
    <w:rsid w:val="00FB3F24"/>
    <w:rsid w:val="00FC4522"/>
    <w:rsid w:val="00FD4985"/>
    <w:rsid w:val="00FD7E53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9DFAC"/>
  <w15:docId w15:val="{2EC001DB-CD88-4596-9E73-DBBA8749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C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57A5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57A5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57A5B"/>
  </w:style>
  <w:style w:type="paragraph" w:styleId="Sprechblasentext">
    <w:name w:val="Balloon Text"/>
    <w:basedOn w:val="Standard"/>
    <w:semiHidden/>
    <w:rsid w:val="0052554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67317"/>
  </w:style>
  <w:style w:type="character" w:styleId="Kommentarzeichen">
    <w:name w:val="annotation reference"/>
    <w:basedOn w:val="Absatz-Standardschriftart"/>
    <w:semiHidden/>
    <w:unhideWhenUsed/>
    <w:rsid w:val="000A3B0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A3B01"/>
  </w:style>
  <w:style w:type="character" w:customStyle="1" w:styleId="KommentartextZchn">
    <w:name w:val="Kommentartext Zchn"/>
    <w:basedOn w:val="Absatz-Standardschriftart"/>
    <w:link w:val="Kommentartext"/>
    <w:rsid w:val="000A3B01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A3B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A3B01"/>
    <w:rPr>
      <w:b/>
      <w:bCs/>
    </w:rPr>
  </w:style>
  <w:style w:type="paragraph" w:styleId="Funotentext">
    <w:name w:val="footnote text"/>
    <w:basedOn w:val="Standard"/>
    <w:link w:val="FunotentextZchn"/>
    <w:semiHidden/>
    <w:unhideWhenUsed/>
    <w:rsid w:val="00275592"/>
  </w:style>
  <w:style w:type="character" w:customStyle="1" w:styleId="FunotentextZchn">
    <w:name w:val="Fußnotentext Zchn"/>
    <w:basedOn w:val="Absatz-Standardschriftart"/>
    <w:link w:val="Funotentext"/>
    <w:semiHidden/>
    <w:rsid w:val="00275592"/>
  </w:style>
  <w:style w:type="character" w:styleId="Funotenzeichen">
    <w:name w:val="footnote reference"/>
    <w:basedOn w:val="Absatz-Standardschriftart"/>
    <w:semiHidden/>
    <w:unhideWhenUsed/>
    <w:rsid w:val="002755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9F65-EFD2-4F45-9A47-65FE6EF0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4488</Characters>
  <Application>Microsoft Office Word</Application>
  <DocSecurity>0</DocSecurity>
  <Lines>118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Sitzung der Berufswegekonferrenz</vt:lpstr>
    </vt:vector>
  </TitlesOfParts>
  <Company>LSJV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Sitzung der Berufswegekonferrenz</dc:title>
  <dc:subject/>
  <dc:creator>schubach</dc:creator>
  <cp:keywords/>
  <dc:description/>
  <cp:lastModifiedBy>Anne Grossart</cp:lastModifiedBy>
  <cp:revision>2</cp:revision>
  <cp:lastPrinted>2018-05-25T06:36:00Z</cp:lastPrinted>
  <dcterms:created xsi:type="dcterms:W3CDTF">2022-04-19T08:00:00Z</dcterms:created>
  <dcterms:modified xsi:type="dcterms:W3CDTF">2022-04-19T08:00:00Z</dcterms:modified>
</cp:coreProperties>
</file>