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C9" w:rsidRPr="009F22E8" w:rsidRDefault="000F5E31" w:rsidP="00CA22EC">
      <w:pPr>
        <w:pStyle w:val="Default"/>
        <w:rPr>
          <w:bCs/>
          <w:i/>
          <w:sz w:val="28"/>
          <w:szCs w:val="28"/>
        </w:rPr>
      </w:pPr>
      <w:r>
        <w:rPr>
          <w:b/>
          <w:bCs/>
          <w:noProof/>
          <w:sz w:val="28"/>
          <w:szCs w:val="28"/>
          <w:lang w:eastAsia="de-DE"/>
        </w:rPr>
        <w:drawing>
          <wp:anchor distT="0" distB="0" distL="114300" distR="114300" simplePos="0" relativeHeight="251693056" behindDoc="0" locked="0" layoutInCell="1" allowOverlap="1" wp14:anchorId="5E036810" wp14:editId="671F37F3">
            <wp:simplePos x="0" y="0"/>
            <wp:positionH relativeFrom="column">
              <wp:posOffset>-635</wp:posOffset>
            </wp:positionH>
            <wp:positionV relativeFrom="paragraph">
              <wp:posOffset>-165735</wp:posOffset>
            </wp:positionV>
            <wp:extent cx="1638300" cy="486410"/>
            <wp:effectExtent l="0" t="0" r="0" b="8890"/>
            <wp:wrapSquare wrapText="bothSides"/>
            <wp:docPr id="1" name="Grafik 1"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2E8">
        <w:rPr>
          <w:b/>
          <w:bCs/>
          <w:sz w:val="28"/>
          <w:szCs w:val="28"/>
        </w:rPr>
        <w:tab/>
      </w:r>
      <w:r w:rsidR="009F22E8">
        <w:rPr>
          <w:b/>
          <w:bCs/>
          <w:sz w:val="28"/>
          <w:szCs w:val="28"/>
        </w:rPr>
        <w:tab/>
      </w:r>
      <w:r w:rsidR="009F22E8">
        <w:rPr>
          <w:b/>
          <w:bCs/>
          <w:sz w:val="28"/>
          <w:szCs w:val="28"/>
        </w:rPr>
        <w:tab/>
      </w:r>
      <w:r w:rsidR="009F22E8">
        <w:rPr>
          <w:b/>
          <w:bCs/>
          <w:sz w:val="28"/>
          <w:szCs w:val="28"/>
        </w:rPr>
        <w:tab/>
      </w:r>
      <w:r w:rsidR="009F22E8">
        <w:rPr>
          <w:b/>
          <w:bCs/>
          <w:sz w:val="28"/>
          <w:szCs w:val="28"/>
        </w:rPr>
        <w:tab/>
      </w:r>
      <w:r w:rsidR="009F22E8">
        <w:rPr>
          <w:b/>
          <w:bCs/>
          <w:sz w:val="28"/>
          <w:szCs w:val="28"/>
        </w:rPr>
        <w:tab/>
      </w:r>
      <w:r w:rsidR="009F22E8">
        <w:rPr>
          <w:b/>
          <w:bCs/>
          <w:sz w:val="28"/>
          <w:szCs w:val="28"/>
        </w:rPr>
        <w:tab/>
      </w:r>
      <w:r w:rsidR="009F22E8">
        <w:rPr>
          <w:b/>
          <w:bCs/>
          <w:sz w:val="28"/>
          <w:szCs w:val="28"/>
        </w:rPr>
        <w:tab/>
      </w:r>
      <w:r w:rsidR="009F22E8" w:rsidRPr="0009028E">
        <w:rPr>
          <w:bCs/>
          <w:i/>
          <w:sz w:val="22"/>
          <w:szCs w:val="28"/>
          <w:highlight w:val="yellow"/>
        </w:rPr>
        <w:t>Logo der Schule</w:t>
      </w:r>
    </w:p>
    <w:p w:rsidR="00640BC9" w:rsidRDefault="00634CE0" w:rsidP="00CA22EC">
      <w:pPr>
        <w:pStyle w:val="Default"/>
        <w:rPr>
          <w:b/>
          <w:bCs/>
          <w:sz w:val="28"/>
          <w:szCs w:val="28"/>
        </w:rPr>
      </w:pPr>
      <w:r>
        <w:rPr>
          <w:b/>
          <w:bCs/>
          <w:sz w:val="28"/>
          <w:szCs w:val="28"/>
        </w:rPr>
        <w:t xml:space="preserve">             </w:t>
      </w:r>
      <w:bookmarkStart w:id="0" w:name="_GoBack"/>
      <w:bookmarkEnd w:id="0"/>
      <w:r>
        <w:rPr>
          <w:b/>
          <w:bCs/>
          <w:sz w:val="28"/>
          <w:szCs w:val="28"/>
        </w:rPr>
        <w:t>Bulgarisch - Deutsch</w:t>
      </w:r>
    </w:p>
    <w:p w:rsidR="00640BC9" w:rsidRDefault="00640BC9" w:rsidP="00CA22EC">
      <w:pPr>
        <w:pStyle w:val="Default"/>
        <w:rPr>
          <w:b/>
          <w:bCs/>
          <w:sz w:val="28"/>
          <w:szCs w:val="28"/>
        </w:rPr>
      </w:pPr>
    </w:p>
    <w:p w:rsidR="0021658F" w:rsidRPr="0021658F" w:rsidRDefault="0021658F" w:rsidP="0021658F">
      <w:pPr>
        <w:pStyle w:val="Default"/>
        <w:numPr>
          <w:ilvl w:val="0"/>
          <w:numId w:val="3"/>
        </w:numPr>
        <w:pBdr>
          <w:top w:val="single" w:sz="4" w:space="1" w:color="auto"/>
          <w:left w:val="single" w:sz="4" w:space="4" w:color="auto"/>
          <w:bottom w:val="single" w:sz="4" w:space="1" w:color="auto"/>
          <w:right w:val="single" w:sz="4" w:space="4" w:color="auto"/>
        </w:pBdr>
        <w:jc w:val="center"/>
        <w:rPr>
          <w:bCs/>
          <w:i/>
          <w:szCs w:val="28"/>
        </w:rPr>
      </w:pPr>
      <w:r w:rsidRPr="0021658F">
        <w:rPr>
          <w:bCs/>
          <w:i/>
          <w:szCs w:val="28"/>
          <w:highlight w:val="yellow"/>
        </w:rPr>
        <w:t>Vorlage zur Abänderung in der Schule</w:t>
      </w:r>
      <w:r w:rsidRPr="0021658F">
        <w:rPr>
          <w:bCs/>
          <w:i/>
          <w:szCs w:val="28"/>
        </w:rPr>
        <w:t xml:space="preserve"> -</w:t>
      </w:r>
    </w:p>
    <w:p w:rsidR="0021658F" w:rsidRDefault="0021658F" w:rsidP="00AF0EB8">
      <w:pPr>
        <w:pStyle w:val="Default"/>
        <w:jc w:val="center"/>
        <w:rPr>
          <w:b/>
          <w:bCs/>
          <w:sz w:val="28"/>
          <w:szCs w:val="28"/>
        </w:rPr>
      </w:pPr>
    </w:p>
    <w:p w:rsidR="00AF0EB8" w:rsidRDefault="00010EED" w:rsidP="00AF0EB8">
      <w:pPr>
        <w:pStyle w:val="Default"/>
        <w:jc w:val="center"/>
        <w:rPr>
          <w:b/>
          <w:bCs/>
          <w:sz w:val="28"/>
          <w:szCs w:val="28"/>
        </w:rPr>
      </w:pPr>
      <w:r>
        <w:rPr>
          <w:b/>
          <w:bCs/>
          <w:sz w:val="28"/>
          <w:szCs w:val="28"/>
        </w:rPr>
        <w:t>P</w:t>
      </w:r>
      <w:r w:rsidR="00640BC9" w:rsidRPr="00640BC9">
        <w:rPr>
          <w:b/>
          <w:bCs/>
          <w:sz w:val="28"/>
          <w:szCs w:val="28"/>
        </w:rPr>
        <w:t>raktische berufliche Orientierung</w:t>
      </w:r>
    </w:p>
    <w:p w:rsidR="00010EED" w:rsidRPr="00010EED" w:rsidRDefault="00010EED" w:rsidP="00AF0EB8">
      <w:pPr>
        <w:pStyle w:val="Default"/>
        <w:jc w:val="center"/>
        <w:rPr>
          <w:b/>
          <w:bCs/>
          <w:sz w:val="12"/>
          <w:szCs w:val="12"/>
        </w:rPr>
      </w:pPr>
    </w:p>
    <w:p w:rsidR="00747015" w:rsidRPr="009F22E8" w:rsidRDefault="00010EED" w:rsidP="00AF0EB8">
      <w:pPr>
        <w:pStyle w:val="Default"/>
        <w:jc w:val="center"/>
        <w:rPr>
          <w:b/>
          <w:bCs/>
          <w:szCs w:val="28"/>
        </w:rPr>
      </w:pPr>
      <w:r w:rsidRPr="009F22E8">
        <w:rPr>
          <w:b/>
          <w:bCs/>
          <w:szCs w:val="28"/>
        </w:rPr>
        <w:t xml:space="preserve">- </w:t>
      </w:r>
      <w:r w:rsidR="009F22E8" w:rsidRPr="009F22E8">
        <w:rPr>
          <w:b/>
          <w:bCs/>
          <w:szCs w:val="28"/>
        </w:rPr>
        <w:t>Zusammenfassung des Elternbriefs</w:t>
      </w:r>
      <w:r w:rsidR="00747015" w:rsidRPr="009F22E8">
        <w:rPr>
          <w:b/>
          <w:bCs/>
          <w:szCs w:val="28"/>
        </w:rPr>
        <w:t xml:space="preserve"> zum Datenschutz</w:t>
      </w:r>
      <w:r w:rsidR="00B71D2F" w:rsidRPr="009F22E8">
        <w:rPr>
          <w:b/>
          <w:bCs/>
          <w:szCs w:val="28"/>
        </w:rPr>
        <w:t xml:space="preserve"> in einfacher Sprache</w:t>
      </w:r>
      <w:r w:rsidRPr="009F22E8">
        <w:rPr>
          <w:b/>
          <w:bCs/>
          <w:szCs w:val="28"/>
        </w:rPr>
        <w:t xml:space="preserve"> -</w:t>
      </w:r>
    </w:p>
    <w:p w:rsidR="006C059B" w:rsidRPr="0021658F" w:rsidRDefault="006C059B" w:rsidP="00C479EA">
      <w:pPr>
        <w:pStyle w:val="Default"/>
        <w:spacing w:line="276" w:lineRule="auto"/>
        <w:jc w:val="both"/>
        <w:rPr>
          <w:sz w:val="12"/>
          <w:szCs w:val="23"/>
        </w:rPr>
      </w:pPr>
    </w:p>
    <w:p w:rsidR="004B524E" w:rsidRPr="0009028E" w:rsidRDefault="004B524E" w:rsidP="00C479EA">
      <w:pPr>
        <w:pStyle w:val="Default"/>
        <w:spacing w:line="276" w:lineRule="auto"/>
        <w:jc w:val="both"/>
        <w:rPr>
          <w:sz w:val="8"/>
          <w:szCs w:val="23"/>
        </w:rPr>
      </w:pPr>
    </w:p>
    <w:p w:rsidR="00A066F0" w:rsidRPr="0021658F" w:rsidRDefault="00A066F0" w:rsidP="00C479EA">
      <w:pPr>
        <w:pStyle w:val="Default"/>
        <w:spacing w:line="276" w:lineRule="auto"/>
        <w:jc w:val="both"/>
        <w:rPr>
          <w:sz w:val="22"/>
          <w:szCs w:val="22"/>
        </w:rPr>
      </w:pPr>
      <w:r w:rsidRPr="0021658F">
        <w:rPr>
          <w:sz w:val="22"/>
          <w:szCs w:val="22"/>
        </w:rPr>
        <w:t>Liebe Eltern</w:t>
      </w:r>
      <w:r w:rsidR="00B71D2F" w:rsidRPr="0021658F">
        <w:rPr>
          <w:sz w:val="22"/>
          <w:szCs w:val="22"/>
        </w:rPr>
        <w:t>,</w:t>
      </w:r>
    </w:p>
    <w:p w:rsidR="00F0581D" w:rsidRPr="0021658F" w:rsidRDefault="00F0581D" w:rsidP="00C479EA">
      <w:pPr>
        <w:pStyle w:val="Default"/>
        <w:spacing w:line="276" w:lineRule="auto"/>
        <w:jc w:val="both"/>
        <w:rPr>
          <w:sz w:val="10"/>
          <w:szCs w:val="22"/>
        </w:rPr>
      </w:pPr>
    </w:p>
    <w:p w:rsidR="00C26C90" w:rsidRPr="00C26C90" w:rsidRDefault="00010EED" w:rsidP="00C26C90">
      <w:pPr>
        <w:rPr>
          <w:rFonts w:ascii="Arial" w:hAnsi="Arial" w:cs="Arial"/>
        </w:rPr>
      </w:pPr>
      <w:r w:rsidRPr="00C26C90">
        <w:rPr>
          <w:rFonts w:ascii="Arial" w:hAnsi="Arial" w:cs="Arial"/>
        </w:rPr>
        <w:t>I</w:t>
      </w:r>
      <w:r w:rsidR="00B71D2F" w:rsidRPr="00C26C90">
        <w:rPr>
          <w:rFonts w:ascii="Arial" w:hAnsi="Arial" w:cs="Arial"/>
        </w:rPr>
        <w:t xml:space="preserve">hr Kind </w:t>
      </w:r>
      <w:r w:rsidR="00C26C90" w:rsidRPr="00C26C90">
        <w:rPr>
          <w:rFonts w:ascii="Arial" w:hAnsi="Arial" w:cs="Arial"/>
        </w:rPr>
        <w:t>nimmt zusammen mit anderen Kindern</w:t>
      </w:r>
      <w:r w:rsidR="00B71D2F" w:rsidRPr="00C26C90">
        <w:rPr>
          <w:rFonts w:ascii="Arial" w:hAnsi="Arial" w:cs="Arial"/>
        </w:rPr>
        <w:t xml:space="preserve"> an einem </w:t>
      </w:r>
      <w:r w:rsidR="00C26C90" w:rsidRPr="00C26C90">
        <w:rPr>
          <w:rFonts w:ascii="Arial" w:hAnsi="Arial" w:cs="Arial"/>
        </w:rPr>
        <w:t>Projekt in der Schule teil. Die Kinder suchen sich bei dem Projekt eine Aufgabe aus. Sie finden heraus was ihnen Spaß macht und was sie gut können. Erwachsene (</w:t>
      </w:r>
      <w:r w:rsidR="00C26C90" w:rsidRPr="00C26C90">
        <w:rPr>
          <w:rFonts w:ascii="Arial" w:hAnsi="Arial" w:cs="Arial"/>
          <w:highlight w:val="yellow"/>
        </w:rPr>
        <w:t>vom / des? Bildungsträger benennen</w:t>
      </w:r>
      <w:r w:rsidR="00C26C90" w:rsidRPr="00C26C90">
        <w:rPr>
          <w:rFonts w:ascii="Arial" w:hAnsi="Arial" w:cs="Arial"/>
        </w:rPr>
        <w:t>) helfen den Kindern. Die Kinder werden mit Werkzeugen arbeiten oder etwas herstellen.  Das Projekt zeigt den Kindern die Arbeit in einem Beruf. Sie erkennen, welche Arbeit für sie gut geeignet ist und für welche Ausbildung sie sich entscheiden möchten.</w:t>
      </w:r>
    </w:p>
    <w:p w:rsidR="00B71D2F" w:rsidRPr="00C26C90" w:rsidRDefault="006262D5" w:rsidP="00C479EA">
      <w:pPr>
        <w:pStyle w:val="Default"/>
        <w:spacing w:line="276" w:lineRule="auto"/>
        <w:jc w:val="both"/>
        <w:rPr>
          <w:sz w:val="22"/>
          <w:szCs w:val="22"/>
        </w:rPr>
      </w:pPr>
      <w:r w:rsidRPr="00C26C90">
        <w:rPr>
          <w:sz w:val="22"/>
          <w:szCs w:val="22"/>
        </w:rPr>
        <w:t>D</w:t>
      </w:r>
      <w:r w:rsidR="00B71D2F" w:rsidRPr="00C26C90">
        <w:rPr>
          <w:sz w:val="22"/>
          <w:szCs w:val="22"/>
        </w:rPr>
        <w:t xml:space="preserve">as Projekt </w:t>
      </w:r>
      <w:r w:rsidR="00C26C90" w:rsidRPr="00C26C90">
        <w:rPr>
          <w:sz w:val="22"/>
          <w:szCs w:val="22"/>
        </w:rPr>
        <w:t>macht</w:t>
      </w:r>
      <w:r w:rsidRPr="00C26C90">
        <w:rPr>
          <w:sz w:val="22"/>
          <w:szCs w:val="22"/>
        </w:rPr>
        <w:t xml:space="preserve"> </w:t>
      </w:r>
      <w:r w:rsidR="00B71D2F" w:rsidRPr="00C26C90">
        <w:rPr>
          <w:sz w:val="22"/>
          <w:szCs w:val="22"/>
        </w:rPr>
        <w:t>Lust und Spaß auf</w:t>
      </w:r>
      <w:r w:rsidR="00C26C90" w:rsidRPr="00C26C90">
        <w:rPr>
          <w:sz w:val="22"/>
          <w:szCs w:val="22"/>
        </w:rPr>
        <w:t xml:space="preserve"> das Lernen eines Berufes</w:t>
      </w:r>
      <w:r w:rsidR="00B71D2F" w:rsidRPr="00C26C90">
        <w:rPr>
          <w:sz w:val="22"/>
          <w:szCs w:val="22"/>
        </w:rPr>
        <w:t>.</w:t>
      </w:r>
      <w:r w:rsidR="009B6810" w:rsidRPr="00C26C90">
        <w:rPr>
          <w:sz w:val="22"/>
          <w:szCs w:val="22"/>
        </w:rPr>
        <w:t xml:space="preserve"> Für das Projekt müssen </w:t>
      </w:r>
      <w:r w:rsidR="003E60B3" w:rsidRPr="00C26C90">
        <w:rPr>
          <w:sz w:val="22"/>
          <w:szCs w:val="22"/>
        </w:rPr>
        <w:t>S</w:t>
      </w:r>
      <w:r w:rsidR="009B6810" w:rsidRPr="00C26C90">
        <w:rPr>
          <w:sz w:val="22"/>
          <w:szCs w:val="22"/>
        </w:rPr>
        <w:t xml:space="preserve">ie nichts </w:t>
      </w:r>
      <w:r w:rsidR="00C26C90" w:rsidRPr="00C26C90">
        <w:rPr>
          <w:sz w:val="22"/>
          <w:szCs w:val="22"/>
        </w:rPr>
        <w:t>be</w:t>
      </w:r>
      <w:r w:rsidR="009B6810" w:rsidRPr="00C26C90">
        <w:rPr>
          <w:sz w:val="22"/>
          <w:szCs w:val="22"/>
        </w:rPr>
        <w:t>zahlen – alle Materialien und Fahr</w:t>
      </w:r>
      <w:r w:rsidR="00623712" w:rsidRPr="00C26C90">
        <w:rPr>
          <w:sz w:val="22"/>
          <w:szCs w:val="22"/>
        </w:rPr>
        <w:t xml:space="preserve">tkosten </w:t>
      </w:r>
      <w:r w:rsidR="009B6810" w:rsidRPr="00C26C90">
        <w:rPr>
          <w:sz w:val="22"/>
          <w:szCs w:val="22"/>
        </w:rPr>
        <w:t>werden bezahlt.</w:t>
      </w:r>
    </w:p>
    <w:p w:rsidR="009B6810" w:rsidRPr="0021658F" w:rsidRDefault="009B6810" w:rsidP="00C479EA">
      <w:pPr>
        <w:pStyle w:val="Default"/>
        <w:spacing w:line="276" w:lineRule="auto"/>
        <w:jc w:val="both"/>
        <w:rPr>
          <w:sz w:val="6"/>
          <w:szCs w:val="22"/>
        </w:rPr>
      </w:pPr>
    </w:p>
    <w:p w:rsidR="00C26C90" w:rsidRPr="00C26C90" w:rsidRDefault="00C26C90" w:rsidP="00C479EA">
      <w:pPr>
        <w:pStyle w:val="Default"/>
        <w:spacing w:line="276" w:lineRule="auto"/>
        <w:jc w:val="both"/>
        <w:rPr>
          <w:b/>
          <w:noProof/>
          <w:sz w:val="22"/>
          <w:szCs w:val="22"/>
          <w:lang w:eastAsia="de-DE"/>
        </w:rPr>
      </w:pPr>
      <w:r w:rsidRPr="00C26C90">
        <w:rPr>
          <w:b/>
          <w:noProof/>
          <w:sz w:val="22"/>
          <w:szCs w:val="22"/>
          <w:lang w:eastAsia="de-DE"/>
        </w:rPr>
        <w:t>Der Test</w:t>
      </w:r>
    </w:p>
    <w:p w:rsidR="009B6810" w:rsidRPr="0021658F" w:rsidRDefault="0009028E" w:rsidP="00C479EA">
      <w:pPr>
        <w:pStyle w:val="Default"/>
        <w:spacing w:line="276" w:lineRule="auto"/>
        <w:jc w:val="both"/>
        <w:rPr>
          <w:sz w:val="22"/>
          <w:szCs w:val="22"/>
        </w:rPr>
      </w:pPr>
      <w:r w:rsidRPr="0021658F">
        <w:rPr>
          <w:noProof/>
          <w:sz w:val="22"/>
          <w:szCs w:val="22"/>
          <w:lang w:eastAsia="de-DE"/>
        </w:rPr>
        <w:drawing>
          <wp:anchor distT="0" distB="0" distL="114300" distR="114300" simplePos="0" relativeHeight="251694080" behindDoc="1" locked="0" layoutInCell="1" allowOverlap="1">
            <wp:simplePos x="0" y="0"/>
            <wp:positionH relativeFrom="column">
              <wp:posOffset>3714115</wp:posOffset>
            </wp:positionH>
            <wp:positionV relativeFrom="paragraph">
              <wp:posOffset>276860</wp:posOffset>
            </wp:positionV>
            <wp:extent cx="2750400" cy="1404000"/>
            <wp:effectExtent l="0" t="0" r="0" b="5715"/>
            <wp:wrapTight wrapText="bothSides">
              <wp:wrapPolygon edited="0">
                <wp:start x="0" y="0"/>
                <wp:lineTo x="0" y="21395"/>
                <wp:lineTo x="21396" y="21395"/>
                <wp:lineTo x="2139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400" cy="1404000"/>
                    </a:xfrm>
                    <a:prstGeom prst="rect">
                      <a:avLst/>
                    </a:prstGeom>
                    <a:noFill/>
                  </pic:spPr>
                </pic:pic>
              </a:graphicData>
            </a:graphic>
            <wp14:sizeRelH relativeFrom="margin">
              <wp14:pctWidth>0</wp14:pctWidth>
            </wp14:sizeRelH>
            <wp14:sizeRelV relativeFrom="margin">
              <wp14:pctHeight>0</wp14:pctHeight>
            </wp14:sizeRelV>
          </wp:anchor>
        </w:drawing>
      </w:r>
      <w:r w:rsidR="008458B0">
        <w:rPr>
          <w:noProof/>
          <w:sz w:val="22"/>
          <w:szCs w:val="22"/>
          <w:lang w:eastAsia="de-DE"/>
        </w:rPr>
        <w:t>Ihr</w:t>
      </w:r>
      <w:r w:rsidR="00C26C90">
        <w:rPr>
          <w:noProof/>
          <w:sz w:val="22"/>
          <w:szCs w:val="22"/>
          <w:lang w:eastAsia="de-DE"/>
        </w:rPr>
        <w:t xml:space="preserve"> Kind macht a</w:t>
      </w:r>
      <w:r w:rsidR="009B6810" w:rsidRPr="0021658F">
        <w:rPr>
          <w:sz w:val="22"/>
          <w:szCs w:val="22"/>
        </w:rPr>
        <w:t>m Anfang des Projektes</w:t>
      </w:r>
      <w:r w:rsidR="00C26C90">
        <w:rPr>
          <w:sz w:val="22"/>
          <w:szCs w:val="22"/>
        </w:rPr>
        <w:t xml:space="preserve"> ein paar Tests an einem Computer</w:t>
      </w:r>
      <w:r w:rsidR="009B6810" w:rsidRPr="0021658F">
        <w:rPr>
          <w:sz w:val="22"/>
          <w:szCs w:val="22"/>
        </w:rPr>
        <w:t>. In den Tests geht es um Mathematik, Deutsch und Englisch. Es gibt auch einen Te</w:t>
      </w:r>
      <w:r w:rsidR="001F01F8">
        <w:rPr>
          <w:sz w:val="22"/>
          <w:szCs w:val="22"/>
        </w:rPr>
        <w:t>st, der herausfindet</w:t>
      </w:r>
      <w:r w:rsidR="00905F52" w:rsidRPr="0021658F">
        <w:rPr>
          <w:sz w:val="22"/>
          <w:szCs w:val="22"/>
        </w:rPr>
        <w:t>, wie I</w:t>
      </w:r>
      <w:r w:rsidR="009B6810" w:rsidRPr="0021658F">
        <w:rPr>
          <w:sz w:val="22"/>
          <w:szCs w:val="22"/>
        </w:rPr>
        <w:t>hr Kind lernt und Probleme löst. Das Ergebnis des Tests ist eine T</w:t>
      </w:r>
      <w:r w:rsidR="00623712" w:rsidRPr="0021658F">
        <w:rPr>
          <w:sz w:val="22"/>
          <w:szCs w:val="22"/>
        </w:rPr>
        <w:t>abelle. I</w:t>
      </w:r>
      <w:r w:rsidR="009B6810" w:rsidRPr="0021658F">
        <w:rPr>
          <w:sz w:val="22"/>
          <w:szCs w:val="22"/>
        </w:rPr>
        <w:t>hr Kind</w:t>
      </w:r>
      <w:r w:rsidR="00C26C90">
        <w:rPr>
          <w:sz w:val="22"/>
          <w:szCs w:val="22"/>
        </w:rPr>
        <w:t xml:space="preserve"> kann in der Tabelle</w:t>
      </w:r>
      <w:r w:rsidR="009B6810" w:rsidRPr="0021658F">
        <w:rPr>
          <w:sz w:val="22"/>
          <w:szCs w:val="22"/>
        </w:rPr>
        <w:t xml:space="preserve"> genau sehen, welche Au</w:t>
      </w:r>
      <w:r w:rsidR="00623712" w:rsidRPr="0021658F">
        <w:rPr>
          <w:sz w:val="22"/>
          <w:szCs w:val="22"/>
        </w:rPr>
        <w:t xml:space="preserve">fgaben es gut gelöst hat. </w:t>
      </w:r>
      <w:r w:rsidR="00C26C90">
        <w:rPr>
          <w:sz w:val="22"/>
          <w:szCs w:val="22"/>
        </w:rPr>
        <w:t>Die Tabelle zeigt auch</w:t>
      </w:r>
      <w:r w:rsidR="009B6810" w:rsidRPr="0021658F">
        <w:rPr>
          <w:sz w:val="22"/>
          <w:szCs w:val="22"/>
        </w:rPr>
        <w:t xml:space="preserve">, welche Aufgaben </w:t>
      </w:r>
      <w:r w:rsidR="00C26C90">
        <w:rPr>
          <w:sz w:val="22"/>
          <w:szCs w:val="22"/>
        </w:rPr>
        <w:t>zu schwer waren</w:t>
      </w:r>
      <w:r w:rsidR="000C0396" w:rsidRPr="0021658F">
        <w:rPr>
          <w:sz w:val="22"/>
          <w:szCs w:val="22"/>
        </w:rPr>
        <w:t>. Eine Note gibt es nicht.</w:t>
      </w:r>
      <w:r w:rsidR="009B6810" w:rsidRPr="0021658F">
        <w:rPr>
          <w:sz w:val="22"/>
          <w:szCs w:val="22"/>
        </w:rPr>
        <w:t xml:space="preserve"> Ihr Kind kann den Test später noch</w:t>
      </w:r>
      <w:r w:rsidR="00623712" w:rsidRPr="0021658F">
        <w:rPr>
          <w:sz w:val="22"/>
          <w:szCs w:val="22"/>
        </w:rPr>
        <w:t xml:space="preserve"> </w:t>
      </w:r>
      <w:r w:rsidR="00757CE2" w:rsidRPr="0021658F">
        <w:rPr>
          <w:sz w:val="22"/>
          <w:szCs w:val="22"/>
        </w:rPr>
        <w:t>ein</w:t>
      </w:r>
      <w:r w:rsidR="009B6810" w:rsidRPr="0021658F">
        <w:rPr>
          <w:sz w:val="22"/>
          <w:szCs w:val="22"/>
        </w:rPr>
        <w:t>mal wiederholen</w:t>
      </w:r>
      <w:r w:rsidR="00C26C90">
        <w:rPr>
          <w:sz w:val="22"/>
          <w:szCs w:val="22"/>
        </w:rPr>
        <w:t>. Der zweite Test zeigt, ob sich Ihr Kind verbessert hat.</w:t>
      </w:r>
    </w:p>
    <w:p w:rsidR="009B6810" w:rsidRPr="0021658F" w:rsidRDefault="009B6810" w:rsidP="00C479EA">
      <w:pPr>
        <w:pStyle w:val="Default"/>
        <w:spacing w:line="276" w:lineRule="auto"/>
        <w:jc w:val="both"/>
        <w:rPr>
          <w:sz w:val="6"/>
          <w:szCs w:val="22"/>
        </w:rPr>
      </w:pPr>
    </w:p>
    <w:p w:rsidR="00C26C90" w:rsidRDefault="00C26C90" w:rsidP="00C479EA">
      <w:pPr>
        <w:pStyle w:val="Default"/>
        <w:spacing w:line="276" w:lineRule="auto"/>
        <w:jc w:val="both"/>
        <w:rPr>
          <w:sz w:val="22"/>
          <w:szCs w:val="22"/>
        </w:rPr>
      </w:pPr>
      <w:r>
        <w:rPr>
          <w:sz w:val="22"/>
          <w:szCs w:val="22"/>
        </w:rPr>
        <w:t>Der</w:t>
      </w:r>
      <w:r w:rsidR="006E4741" w:rsidRPr="0021658F">
        <w:rPr>
          <w:sz w:val="22"/>
          <w:szCs w:val="22"/>
        </w:rPr>
        <w:t xml:space="preserve"> Test </w:t>
      </w:r>
      <w:r>
        <w:rPr>
          <w:sz w:val="22"/>
          <w:szCs w:val="22"/>
        </w:rPr>
        <w:t>wird mit der Lehrkraft</w:t>
      </w:r>
      <w:r w:rsidR="006E4741" w:rsidRPr="0021658F">
        <w:rPr>
          <w:sz w:val="22"/>
          <w:szCs w:val="22"/>
        </w:rPr>
        <w:t xml:space="preserve"> </w:t>
      </w:r>
      <w:r>
        <w:rPr>
          <w:sz w:val="22"/>
          <w:szCs w:val="22"/>
        </w:rPr>
        <w:t>in der Schule gemacht</w:t>
      </w:r>
      <w:r w:rsidR="006E4741" w:rsidRPr="0021658F">
        <w:rPr>
          <w:sz w:val="22"/>
          <w:szCs w:val="22"/>
        </w:rPr>
        <w:t xml:space="preserve">. </w:t>
      </w:r>
    </w:p>
    <w:p w:rsidR="00C26C90" w:rsidRDefault="00C26C90" w:rsidP="00C479EA">
      <w:pPr>
        <w:pStyle w:val="Default"/>
        <w:spacing w:line="276" w:lineRule="auto"/>
        <w:jc w:val="both"/>
        <w:rPr>
          <w:sz w:val="22"/>
          <w:szCs w:val="22"/>
        </w:rPr>
      </w:pPr>
    </w:p>
    <w:p w:rsidR="00C26C90" w:rsidRPr="00C26C90" w:rsidRDefault="001D4682" w:rsidP="00C479EA">
      <w:pPr>
        <w:pStyle w:val="Default"/>
        <w:spacing w:line="276" w:lineRule="auto"/>
        <w:jc w:val="both"/>
        <w:rPr>
          <w:b/>
          <w:sz w:val="22"/>
          <w:szCs w:val="22"/>
        </w:rPr>
      </w:pPr>
      <w:r>
        <w:rPr>
          <w:b/>
          <w:sz w:val="22"/>
          <w:szCs w:val="22"/>
        </w:rPr>
        <w:t>Die Profis im</w:t>
      </w:r>
      <w:r w:rsidR="00C26C90" w:rsidRPr="00C26C90">
        <w:rPr>
          <w:b/>
          <w:sz w:val="22"/>
          <w:szCs w:val="22"/>
        </w:rPr>
        <w:t xml:space="preserve"> Projekt</w:t>
      </w:r>
    </w:p>
    <w:p w:rsidR="006E4741" w:rsidRPr="0021658F" w:rsidRDefault="006E4741" w:rsidP="00C479EA">
      <w:pPr>
        <w:pStyle w:val="Default"/>
        <w:spacing w:line="276" w:lineRule="auto"/>
        <w:jc w:val="both"/>
        <w:rPr>
          <w:sz w:val="22"/>
          <w:szCs w:val="22"/>
        </w:rPr>
      </w:pPr>
      <w:r w:rsidRPr="0021658F">
        <w:rPr>
          <w:sz w:val="22"/>
          <w:szCs w:val="22"/>
        </w:rPr>
        <w:t>Profis</w:t>
      </w:r>
      <w:r w:rsidR="00C26C90">
        <w:rPr>
          <w:sz w:val="22"/>
          <w:szCs w:val="22"/>
        </w:rPr>
        <w:t xml:space="preserve"> mit viel Erfahrungen helfen </w:t>
      </w:r>
      <w:r w:rsidR="001F01F8">
        <w:rPr>
          <w:sz w:val="22"/>
          <w:szCs w:val="22"/>
        </w:rPr>
        <w:t>d</w:t>
      </w:r>
      <w:r w:rsidR="00C26C90">
        <w:rPr>
          <w:sz w:val="22"/>
          <w:szCs w:val="22"/>
        </w:rPr>
        <w:t>en Kindern im Projekt</w:t>
      </w:r>
      <w:r w:rsidRPr="0021658F">
        <w:rPr>
          <w:sz w:val="22"/>
          <w:szCs w:val="22"/>
        </w:rPr>
        <w:t>. Diese Profis sind Mitarbeite</w:t>
      </w:r>
      <w:r w:rsidR="000D6EF8" w:rsidRPr="0021658F">
        <w:rPr>
          <w:sz w:val="22"/>
          <w:szCs w:val="22"/>
        </w:rPr>
        <w:t>r</w:t>
      </w:r>
      <w:r w:rsidR="00835F24" w:rsidRPr="0021658F">
        <w:rPr>
          <w:sz w:val="22"/>
          <w:szCs w:val="22"/>
        </w:rPr>
        <w:t xml:space="preserve">innen / Mitarbeiter </w:t>
      </w:r>
      <w:r w:rsidR="0009028E" w:rsidRPr="0021658F">
        <w:rPr>
          <w:sz w:val="22"/>
          <w:szCs w:val="22"/>
          <w:highlight w:val="yellow"/>
        </w:rPr>
        <w:t>des /der</w:t>
      </w:r>
      <w:r w:rsidRPr="0021658F">
        <w:rPr>
          <w:sz w:val="22"/>
          <w:szCs w:val="22"/>
          <w:highlight w:val="yellow"/>
        </w:rPr>
        <w:t xml:space="preserve"> „Bildungsträger</w:t>
      </w:r>
      <w:r w:rsidR="0009028E" w:rsidRPr="0021658F">
        <w:rPr>
          <w:sz w:val="22"/>
          <w:szCs w:val="22"/>
          <w:highlight w:val="yellow"/>
        </w:rPr>
        <w:t xml:space="preserve"> </w:t>
      </w:r>
      <w:r w:rsidR="008458B0">
        <w:rPr>
          <w:sz w:val="22"/>
          <w:szCs w:val="22"/>
          <w:highlight w:val="yellow"/>
        </w:rPr>
        <w:t xml:space="preserve">nochmals </w:t>
      </w:r>
      <w:r w:rsidR="0009028E" w:rsidRPr="0021658F">
        <w:rPr>
          <w:sz w:val="22"/>
          <w:szCs w:val="22"/>
          <w:highlight w:val="yellow"/>
        </w:rPr>
        <w:t>benennen</w:t>
      </w:r>
      <w:r w:rsidRPr="0021658F">
        <w:rPr>
          <w:sz w:val="22"/>
          <w:szCs w:val="22"/>
          <w:highlight w:val="yellow"/>
        </w:rPr>
        <w:t>“</w:t>
      </w:r>
      <w:r w:rsidR="00C26C90">
        <w:rPr>
          <w:sz w:val="22"/>
          <w:szCs w:val="22"/>
        </w:rPr>
        <w:t>. Die</w:t>
      </w:r>
      <w:r w:rsidR="00835F24" w:rsidRPr="0021658F">
        <w:rPr>
          <w:sz w:val="22"/>
          <w:szCs w:val="22"/>
        </w:rPr>
        <w:t xml:space="preserve"> </w:t>
      </w:r>
      <w:r w:rsidR="00146491" w:rsidRPr="0021658F">
        <w:rPr>
          <w:sz w:val="22"/>
          <w:szCs w:val="22"/>
        </w:rPr>
        <w:t>Sch</w:t>
      </w:r>
      <w:r w:rsidRPr="0021658F">
        <w:rPr>
          <w:sz w:val="22"/>
          <w:szCs w:val="22"/>
        </w:rPr>
        <w:t xml:space="preserve">ule </w:t>
      </w:r>
      <w:r w:rsidR="00C26C90">
        <w:rPr>
          <w:sz w:val="22"/>
          <w:szCs w:val="22"/>
        </w:rPr>
        <w:t>lädt die Profis ein</w:t>
      </w:r>
      <w:r w:rsidRPr="0021658F">
        <w:rPr>
          <w:sz w:val="22"/>
          <w:szCs w:val="22"/>
        </w:rPr>
        <w:t>. Die Lehr</w:t>
      </w:r>
      <w:r w:rsidR="00835F24" w:rsidRPr="0021658F">
        <w:rPr>
          <w:sz w:val="22"/>
          <w:szCs w:val="22"/>
        </w:rPr>
        <w:t xml:space="preserve">erinnen / Lehrer </w:t>
      </w:r>
      <w:r w:rsidRPr="0021658F">
        <w:rPr>
          <w:sz w:val="22"/>
          <w:szCs w:val="22"/>
        </w:rPr>
        <w:t>geben deshalb die Testergebnisse an die</w:t>
      </w:r>
      <w:r w:rsidR="0009028E" w:rsidRPr="0021658F">
        <w:rPr>
          <w:sz w:val="22"/>
          <w:szCs w:val="22"/>
        </w:rPr>
        <w:t>se</w:t>
      </w:r>
      <w:r w:rsidRPr="0021658F">
        <w:rPr>
          <w:sz w:val="22"/>
          <w:szCs w:val="22"/>
        </w:rPr>
        <w:t xml:space="preserve"> Profis </w:t>
      </w:r>
      <w:r w:rsidR="000D6EF8" w:rsidRPr="0021658F">
        <w:rPr>
          <w:sz w:val="22"/>
          <w:szCs w:val="22"/>
        </w:rPr>
        <w:t>weiter</w:t>
      </w:r>
      <w:r w:rsidRPr="0021658F">
        <w:rPr>
          <w:sz w:val="22"/>
          <w:szCs w:val="22"/>
        </w:rPr>
        <w:t xml:space="preserve">. </w:t>
      </w:r>
      <w:r w:rsidR="00FE6A5F" w:rsidRPr="0021658F">
        <w:rPr>
          <w:sz w:val="22"/>
          <w:szCs w:val="22"/>
        </w:rPr>
        <w:t>I</w:t>
      </w:r>
      <w:r w:rsidRPr="0021658F">
        <w:rPr>
          <w:sz w:val="22"/>
          <w:szCs w:val="22"/>
        </w:rPr>
        <w:t xml:space="preserve">hr Kind </w:t>
      </w:r>
      <w:r w:rsidR="00C26C90">
        <w:rPr>
          <w:sz w:val="22"/>
          <w:szCs w:val="22"/>
        </w:rPr>
        <w:t xml:space="preserve">kann so </w:t>
      </w:r>
      <w:r w:rsidRPr="0021658F">
        <w:rPr>
          <w:sz w:val="22"/>
          <w:szCs w:val="22"/>
        </w:rPr>
        <w:t>besser im Projekt unterstützt werden. Die Profis berichten den Lehrer</w:t>
      </w:r>
      <w:r w:rsidR="00625514" w:rsidRPr="0021658F">
        <w:rPr>
          <w:sz w:val="22"/>
          <w:szCs w:val="22"/>
        </w:rPr>
        <w:t>innen / Lehrern</w:t>
      </w:r>
      <w:r w:rsidRPr="0021658F">
        <w:rPr>
          <w:sz w:val="22"/>
          <w:szCs w:val="22"/>
        </w:rPr>
        <w:t xml:space="preserve">, wie erfolgreich </w:t>
      </w:r>
      <w:r w:rsidR="00625514" w:rsidRPr="0021658F">
        <w:rPr>
          <w:sz w:val="22"/>
          <w:szCs w:val="22"/>
        </w:rPr>
        <w:t>I</w:t>
      </w:r>
      <w:r w:rsidRPr="0021658F">
        <w:rPr>
          <w:sz w:val="22"/>
          <w:szCs w:val="22"/>
        </w:rPr>
        <w:t xml:space="preserve">hr Kind im Projekt ist. Wenn </w:t>
      </w:r>
      <w:r w:rsidR="00625514" w:rsidRPr="0021658F">
        <w:rPr>
          <w:sz w:val="22"/>
          <w:szCs w:val="22"/>
        </w:rPr>
        <w:t>S</w:t>
      </w:r>
      <w:r w:rsidRPr="0021658F">
        <w:rPr>
          <w:sz w:val="22"/>
          <w:szCs w:val="22"/>
        </w:rPr>
        <w:t xml:space="preserve">ie </w:t>
      </w:r>
      <w:r w:rsidR="000D6EF8" w:rsidRPr="0021658F">
        <w:rPr>
          <w:sz w:val="22"/>
          <w:szCs w:val="22"/>
        </w:rPr>
        <w:t xml:space="preserve">das </w:t>
      </w:r>
      <w:r w:rsidRPr="0021658F">
        <w:rPr>
          <w:sz w:val="22"/>
          <w:szCs w:val="22"/>
        </w:rPr>
        <w:t>als Eltern</w:t>
      </w:r>
      <w:r w:rsidR="005A5CEA" w:rsidRPr="0021658F">
        <w:rPr>
          <w:sz w:val="22"/>
          <w:szCs w:val="22"/>
        </w:rPr>
        <w:t xml:space="preserve"> aber nicht gut finden, können S</w:t>
      </w:r>
      <w:r w:rsidRPr="0021658F">
        <w:rPr>
          <w:sz w:val="22"/>
          <w:szCs w:val="22"/>
        </w:rPr>
        <w:t>ie jederzeit d</w:t>
      </w:r>
      <w:r w:rsidR="000C0396" w:rsidRPr="0021658F">
        <w:rPr>
          <w:sz w:val="22"/>
          <w:szCs w:val="22"/>
        </w:rPr>
        <w:t>ie</w:t>
      </w:r>
      <w:r w:rsidR="00625514" w:rsidRPr="0021658F">
        <w:rPr>
          <w:sz w:val="22"/>
          <w:szCs w:val="22"/>
        </w:rPr>
        <w:t xml:space="preserve"> Lehrerin / de</w:t>
      </w:r>
      <w:r w:rsidR="000C0396" w:rsidRPr="0021658F">
        <w:rPr>
          <w:sz w:val="22"/>
          <w:szCs w:val="22"/>
        </w:rPr>
        <w:t>n</w:t>
      </w:r>
      <w:r w:rsidRPr="0021658F">
        <w:rPr>
          <w:sz w:val="22"/>
          <w:szCs w:val="22"/>
        </w:rPr>
        <w:t xml:space="preserve"> Lehrer </w:t>
      </w:r>
      <w:r w:rsidR="005A5CEA" w:rsidRPr="0021658F">
        <w:rPr>
          <w:sz w:val="22"/>
          <w:szCs w:val="22"/>
        </w:rPr>
        <w:t>I</w:t>
      </w:r>
      <w:r w:rsidRPr="0021658F">
        <w:rPr>
          <w:sz w:val="22"/>
          <w:szCs w:val="22"/>
        </w:rPr>
        <w:t xml:space="preserve">hres Kindes bitten, das nicht mehr zu machen. </w:t>
      </w:r>
      <w:r w:rsidR="001D4682">
        <w:rPr>
          <w:sz w:val="22"/>
          <w:szCs w:val="22"/>
        </w:rPr>
        <w:t>Das</w:t>
      </w:r>
      <w:r w:rsidR="000D6EF8" w:rsidRPr="0021658F">
        <w:rPr>
          <w:sz w:val="22"/>
          <w:szCs w:val="22"/>
        </w:rPr>
        <w:t xml:space="preserve"> Projekt </w:t>
      </w:r>
      <w:r w:rsidR="001D4682">
        <w:rPr>
          <w:sz w:val="22"/>
          <w:szCs w:val="22"/>
        </w:rPr>
        <w:t>hat</w:t>
      </w:r>
      <w:r w:rsidR="000D6EF8" w:rsidRPr="0021658F">
        <w:rPr>
          <w:sz w:val="22"/>
          <w:szCs w:val="22"/>
        </w:rPr>
        <w:t xml:space="preserve"> keine </w:t>
      </w:r>
      <w:r w:rsidR="008458B0">
        <w:rPr>
          <w:sz w:val="22"/>
          <w:szCs w:val="22"/>
        </w:rPr>
        <w:t xml:space="preserve">schlechten </w:t>
      </w:r>
      <w:r w:rsidR="000D6EF8" w:rsidRPr="0021658F">
        <w:rPr>
          <w:sz w:val="22"/>
          <w:szCs w:val="22"/>
        </w:rPr>
        <w:t>Folgen auf den Unterricht und die Noten. Das ist verboten.</w:t>
      </w:r>
    </w:p>
    <w:p w:rsidR="000D6EF8" w:rsidRPr="0021658F" w:rsidRDefault="000D6EF8" w:rsidP="00C479EA">
      <w:pPr>
        <w:pStyle w:val="Default"/>
        <w:spacing w:line="276" w:lineRule="auto"/>
        <w:jc w:val="both"/>
        <w:rPr>
          <w:sz w:val="10"/>
          <w:szCs w:val="22"/>
        </w:rPr>
      </w:pPr>
    </w:p>
    <w:p w:rsidR="000D6EF8" w:rsidRPr="0021658F" w:rsidRDefault="000D6EF8" w:rsidP="00C479EA">
      <w:pPr>
        <w:pStyle w:val="Default"/>
        <w:spacing w:line="276" w:lineRule="auto"/>
        <w:jc w:val="both"/>
        <w:rPr>
          <w:b/>
          <w:sz w:val="22"/>
          <w:szCs w:val="22"/>
        </w:rPr>
      </w:pPr>
      <w:r w:rsidRPr="0021658F">
        <w:rPr>
          <w:b/>
          <w:sz w:val="22"/>
          <w:szCs w:val="22"/>
        </w:rPr>
        <w:t>Gerne beantworten wi</w:t>
      </w:r>
      <w:r w:rsidR="0010155A" w:rsidRPr="0021658F">
        <w:rPr>
          <w:b/>
          <w:sz w:val="22"/>
          <w:szCs w:val="22"/>
        </w:rPr>
        <w:t>e I</w:t>
      </w:r>
      <w:r w:rsidRPr="0021658F">
        <w:rPr>
          <w:b/>
          <w:sz w:val="22"/>
          <w:szCs w:val="22"/>
        </w:rPr>
        <w:t>hre Fr</w:t>
      </w:r>
      <w:r w:rsidR="005A5CEA" w:rsidRPr="0021658F">
        <w:rPr>
          <w:b/>
          <w:sz w:val="22"/>
          <w:szCs w:val="22"/>
        </w:rPr>
        <w:t>agen. Folgende Personen helfen I</w:t>
      </w:r>
      <w:r w:rsidRPr="0021658F">
        <w:rPr>
          <w:b/>
          <w:sz w:val="22"/>
          <w:szCs w:val="22"/>
        </w:rPr>
        <w:t>hnen weiter:</w:t>
      </w:r>
    </w:p>
    <w:p w:rsidR="0099014B" w:rsidRPr="0021658F" w:rsidRDefault="0099014B" w:rsidP="00C479EA">
      <w:pPr>
        <w:pStyle w:val="Default"/>
        <w:spacing w:line="276" w:lineRule="auto"/>
        <w:jc w:val="both"/>
        <w:rPr>
          <w:sz w:val="22"/>
          <w:szCs w:val="22"/>
        </w:rPr>
      </w:pPr>
    </w:p>
    <w:p w:rsidR="000D6EF8" w:rsidRPr="0021658F" w:rsidRDefault="000D6EF8" w:rsidP="00C479EA">
      <w:pPr>
        <w:pStyle w:val="Default"/>
        <w:spacing w:line="276" w:lineRule="auto"/>
        <w:jc w:val="both"/>
        <w:rPr>
          <w:sz w:val="22"/>
          <w:szCs w:val="22"/>
        </w:rPr>
      </w:pPr>
      <w:r w:rsidRPr="0021658F">
        <w:rPr>
          <w:sz w:val="22"/>
          <w:szCs w:val="22"/>
        </w:rPr>
        <w:t xml:space="preserve">- </w:t>
      </w:r>
      <w:r w:rsidRPr="0021658F">
        <w:rPr>
          <w:b/>
          <w:sz w:val="22"/>
          <w:szCs w:val="22"/>
          <w:highlight w:val="yellow"/>
        </w:rPr>
        <w:t xml:space="preserve">Herr/Frau </w:t>
      </w:r>
      <w:r w:rsidRPr="0021658F">
        <w:rPr>
          <w:b/>
          <w:sz w:val="22"/>
          <w:szCs w:val="22"/>
        </w:rPr>
        <w:t xml:space="preserve"> </w:t>
      </w:r>
      <w:r w:rsidRPr="0021658F">
        <w:rPr>
          <w:b/>
          <w:sz w:val="22"/>
          <w:szCs w:val="22"/>
          <w:highlight w:val="yellow"/>
        </w:rPr>
        <w:t>(</w:t>
      </w:r>
      <w:proofErr w:type="spellStart"/>
      <w:r w:rsidRPr="0021658F">
        <w:rPr>
          <w:b/>
          <w:sz w:val="22"/>
          <w:szCs w:val="22"/>
          <w:highlight w:val="yellow"/>
        </w:rPr>
        <w:t>DaZ</w:t>
      </w:r>
      <w:proofErr w:type="spellEnd"/>
      <w:r w:rsidRPr="0021658F">
        <w:rPr>
          <w:b/>
          <w:sz w:val="22"/>
          <w:szCs w:val="22"/>
          <w:highlight w:val="yellow"/>
        </w:rPr>
        <w:t>-Lehrer/in):</w:t>
      </w:r>
      <w:r w:rsidR="0009028E" w:rsidRPr="0021658F">
        <w:rPr>
          <w:b/>
          <w:sz w:val="22"/>
          <w:szCs w:val="22"/>
        </w:rPr>
        <w:t xml:space="preserve"> </w:t>
      </w:r>
      <w:r w:rsidRPr="0021658F">
        <w:rPr>
          <w:sz w:val="22"/>
          <w:szCs w:val="22"/>
        </w:rPr>
        <w:t xml:space="preserve">  alle Fragen zu</w:t>
      </w:r>
      <w:r w:rsidR="0009028E" w:rsidRPr="0021658F">
        <w:rPr>
          <w:sz w:val="22"/>
          <w:szCs w:val="22"/>
        </w:rPr>
        <w:t xml:space="preserve"> den Tests und den Ergebnissen I</w:t>
      </w:r>
      <w:r w:rsidRPr="0021658F">
        <w:rPr>
          <w:sz w:val="22"/>
          <w:szCs w:val="22"/>
        </w:rPr>
        <w:t>hres Kindes</w:t>
      </w:r>
    </w:p>
    <w:p w:rsidR="000D6EF8" w:rsidRPr="0021658F" w:rsidRDefault="000D6EF8" w:rsidP="00C479EA">
      <w:pPr>
        <w:pStyle w:val="Default"/>
        <w:spacing w:line="276" w:lineRule="auto"/>
        <w:jc w:val="both"/>
        <w:rPr>
          <w:sz w:val="22"/>
          <w:szCs w:val="22"/>
        </w:rPr>
      </w:pPr>
      <w:r w:rsidRPr="0021658F">
        <w:rPr>
          <w:sz w:val="22"/>
          <w:szCs w:val="22"/>
        </w:rPr>
        <w:t xml:space="preserve">- </w:t>
      </w:r>
      <w:r w:rsidR="0099014B" w:rsidRPr="0021658F">
        <w:rPr>
          <w:b/>
          <w:sz w:val="22"/>
          <w:szCs w:val="22"/>
          <w:highlight w:val="yellow"/>
        </w:rPr>
        <w:t>Herr/Frau (</w:t>
      </w:r>
      <w:r w:rsidR="00D40560" w:rsidRPr="0021658F">
        <w:rPr>
          <w:b/>
          <w:sz w:val="22"/>
          <w:szCs w:val="22"/>
          <w:highlight w:val="yellow"/>
        </w:rPr>
        <w:t>Mitarbeiter/in</w:t>
      </w:r>
      <w:r w:rsidRPr="0021658F">
        <w:rPr>
          <w:b/>
          <w:sz w:val="22"/>
          <w:szCs w:val="22"/>
          <w:highlight w:val="yellow"/>
        </w:rPr>
        <w:t xml:space="preserve"> d</w:t>
      </w:r>
      <w:r w:rsidR="00D40560" w:rsidRPr="0021658F">
        <w:rPr>
          <w:b/>
          <w:sz w:val="22"/>
          <w:szCs w:val="22"/>
          <w:highlight w:val="yellow"/>
        </w:rPr>
        <w:t xml:space="preserve">. </w:t>
      </w:r>
      <w:r w:rsidRPr="0021658F">
        <w:rPr>
          <w:b/>
          <w:sz w:val="22"/>
          <w:szCs w:val="22"/>
          <w:highlight w:val="yellow"/>
        </w:rPr>
        <w:t>Bildungsträgers</w:t>
      </w:r>
      <w:r w:rsidR="0099014B" w:rsidRPr="0021658F">
        <w:rPr>
          <w:b/>
          <w:sz w:val="22"/>
          <w:szCs w:val="22"/>
          <w:highlight w:val="yellow"/>
        </w:rPr>
        <w:t>)</w:t>
      </w:r>
      <w:r w:rsidRPr="0021658F">
        <w:rPr>
          <w:b/>
          <w:sz w:val="22"/>
          <w:szCs w:val="22"/>
          <w:highlight w:val="yellow"/>
        </w:rPr>
        <w:t>:</w:t>
      </w:r>
      <w:r w:rsidR="0009028E" w:rsidRPr="0021658F">
        <w:rPr>
          <w:b/>
          <w:sz w:val="22"/>
          <w:szCs w:val="22"/>
        </w:rPr>
        <w:t xml:space="preserve"> </w:t>
      </w:r>
      <w:r w:rsidR="0099014B" w:rsidRPr="0021658F">
        <w:rPr>
          <w:sz w:val="22"/>
          <w:szCs w:val="22"/>
        </w:rPr>
        <w:t xml:space="preserve">  </w:t>
      </w:r>
      <w:r w:rsidRPr="0021658F">
        <w:rPr>
          <w:sz w:val="22"/>
          <w:szCs w:val="22"/>
        </w:rPr>
        <w:t>a</w:t>
      </w:r>
      <w:r w:rsidR="0009028E" w:rsidRPr="0021658F">
        <w:rPr>
          <w:sz w:val="22"/>
          <w:szCs w:val="22"/>
        </w:rPr>
        <w:t>lle Fragen zum Projekt, an dem I</w:t>
      </w:r>
      <w:r w:rsidRPr="0021658F">
        <w:rPr>
          <w:sz w:val="22"/>
          <w:szCs w:val="22"/>
        </w:rPr>
        <w:t>hr Kind mitmacht</w:t>
      </w:r>
      <w:r w:rsidR="001F01F8">
        <w:rPr>
          <w:sz w:val="22"/>
          <w:szCs w:val="22"/>
        </w:rPr>
        <w:t xml:space="preserve"> </w:t>
      </w:r>
      <w:r w:rsidR="001F01F8" w:rsidRPr="001F01F8">
        <w:rPr>
          <w:color w:val="FF0000"/>
          <w:sz w:val="22"/>
          <w:szCs w:val="22"/>
        </w:rPr>
        <w:t xml:space="preserve"> </w:t>
      </w:r>
    </w:p>
    <w:p w:rsidR="000D6EF8" w:rsidRPr="0021658F" w:rsidRDefault="0009028E" w:rsidP="00C479EA">
      <w:pPr>
        <w:pStyle w:val="Default"/>
        <w:spacing w:line="276" w:lineRule="auto"/>
        <w:jc w:val="both"/>
        <w:rPr>
          <w:sz w:val="22"/>
          <w:szCs w:val="22"/>
        </w:rPr>
      </w:pPr>
      <w:r w:rsidRPr="0021658F">
        <w:rPr>
          <w:noProof/>
          <w:sz w:val="22"/>
          <w:szCs w:val="22"/>
          <w:lang w:eastAsia="de-DE"/>
        </w:rPr>
        <w:drawing>
          <wp:anchor distT="0" distB="0" distL="114300" distR="114300" simplePos="0" relativeHeight="251695104" behindDoc="1" locked="0" layoutInCell="1" allowOverlap="1">
            <wp:simplePos x="0" y="0"/>
            <wp:positionH relativeFrom="column">
              <wp:posOffset>5447665</wp:posOffset>
            </wp:positionH>
            <wp:positionV relativeFrom="paragraph">
              <wp:posOffset>297815</wp:posOffset>
            </wp:positionV>
            <wp:extent cx="790575" cy="790575"/>
            <wp:effectExtent l="0" t="0" r="9525" b="9525"/>
            <wp:wrapTight wrapText="bothSides">
              <wp:wrapPolygon edited="0">
                <wp:start x="0" y="0"/>
                <wp:lineTo x="0" y="21340"/>
                <wp:lineTo x="21340" y="21340"/>
                <wp:lineTo x="2134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margin">
              <wp14:pctWidth>0</wp14:pctWidth>
            </wp14:sizeRelH>
            <wp14:sizeRelV relativeFrom="margin">
              <wp14:pctHeight>0</wp14:pctHeight>
            </wp14:sizeRelV>
          </wp:anchor>
        </w:drawing>
      </w:r>
      <w:r w:rsidR="000D6EF8" w:rsidRPr="0021658F">
        <w:rPr>
          <w:sz w:val="22"/>
          <w:szCs w:val="22"/>
        </w:rPr>
        <w:t xml:space="preserve">- </w:t>
      </w:r>
      <w:r w:rsidR="0099014B" w:rsidRPr="0021658F">
        <w:rPr>
          <w:b/>
          <w:sz w:val="22"/>
          <w:szCs w:val="22"/>
          <w:highlight w:val="yellow"/>
        </w:rPr>
        <w:t>Herr/Frau... (</w:t>
      </w:r>
      <w:r w:rsidR="000D6EF8" w:rsidRPr="0021658F">
        <w:rPr>
          <w:b/>
          <w:sz w:val="22"/>
          <w:szCs w:val="22"/>
          <w:highlight w:val="yellow"/>
        </w:rPr>
        <w:t>Datenschutzbeauftrage</w:t>
      </w:r>
      <w:r w:rsidR="0099014B" w:rsidRPr="0021658F">
        <w:rPr>
          <w:b/>
          <w:sz w:val="22"/>
          <w:szCs w:val="22"/>
          <w:highlight w:val="yellow"/>
        </w:rPr>
        <w:t>/r)</w:t>
      </w:r>
      <w:r w:rsidR="000D6EF8" w:rsidRPr="0021658F">
        <w:rPr>
          <w:b/>
          <w:sz w:val="22"/>
          <w:szCs w:val="22"/>
          <w:highlight w:val="yellow"/>
        </w:rPr>
        <w:t>:</w:t>
      </w:r>
      <w:r w:rsidRPr="0021658F">
        <w:rPr>
          <w:b/>
          <w:sz w:val="22"/>
          <w:szCs w:val="22"/>
        </w:rPr>
        <w:t xml:space="preserve"> </w:t>
      </w:r>
      <w:r w:rsidR="0099014B" w:rsidRPr="0021658F">
        <w:rPr>
          <w:sz w:val="22"/>
          <w:szCs w:val="22"/>
        </w:rPr>
        <w:t xml:space="preserve">  </w:t>
      </w:r>
      <w:r w:rsidR="000D6EF8" w:rsidRPr="0021658F">
        <w:rPr>
          <w:sz w:val="22"/>
          <w:szCs w:val="22"/>
        </w:rPr>
        <w:t xml:space="preserve"> alle Fragen zum</w:t>
      </w:r>
      <w:r w:rsidRPr="0021658F">
        <w:rPr>
          <w:sz w:val="22"/>
          <w:szCs w:val="22"/>
        </w:rPr>
        <w:t xml:space="preserve"> Schutz der persönlichen Daten I</w:t>
      </w:r>
      <w:r w:rsidR="000D6EF8" w:rsidRPr="0021658F">
        <w:rPr>
          <w:sz w:val="22"/>
          <w:szCs w:val="22"/>
        </w:rPr>
        <w:t>hres Kindes</w:t>
      </w:r>
    </w:p>
    <w:p w:rsidR="000D6EF8" w:rsidRPr="0021658F" w:rsidRDefault="000D6EF8" w:rsidP="00C479EA">
      <w:pPr>
        <w:pStyle w:val="Default"/>
        <w:spacing w:line="276" w:lineRule="auto"/>
        <w:jc w:val="both"/>
        <w:rPr>
          <w:sz w:val="22"/>
          <w:szCs w:val="22"/>
        </w:rPr>
      </w:pPr>
      <w:r w:rsidRPr="0021658F">
        <w:rPr>
          <w:sz w:val="22"/>
          <w:szCs w:val="22"/>
        </w:rPr>
        <w:t xml:space="preserve">  </w:t>
      </w:r>
    </w:p>
    <w:p w:rsidR="00D03472" w:rsidRDefault="000D6EF8" w:rsidP="00C479EA">
      <w:pPr>
        <w:pStyle w:val="Default"/>
        <w:spacing w:line="276" w:lineRule="auto"/>
        <w:jc w:val="both"/>
        <w:rPr>
          <w:noProof/>
          <w:sz w:val="22"/>
          <w:szCs w:val="22"/>
          <w:lang w:eastAsia="de-DE"/>
        </w:rPr>
      </w:pPr>
      <w:r w:rsidRPr="0021658F">
        <w:rPr>
          <w:sz w:val="22"/>
          <w:szCs w:val="22"/>
        </w:rPr>
        <w:t xml:space="preserve">Weitere Informationen zu „2P plus“ finden Sie auch unter </w:t>
      </w:r>
      <w:r w:rsidRPr="0021658F">
        <w:rPr>
          <w:b/>
          <w:sz w:val="22"/>
          <w:szCs w:val="22"/>
        </w:rPr>
        <w:t xml:space="preserve">2p.rlp.de </w:t>
      </w:r>
      <w:r w:rsidRPr="0021658F">
        <w:rPr>
          <w:b/>
          <w:sz w:val="22"/>
          <w:szCs w:val="22"/>
        </w:rPr>
        <w:sym w:font="Wingdings" w:char="F0E0"/>
      </w:r>
      <w:r w:rsidRPr="0021658F">
        <w:rPr>
          <w:b/>
          <w:sz w:val="22"/>
          <w:szCs w:val="22"/>
        </w:rPr>
        <w:t xml:space="preserve"> 2P plus</w:t>
      </w:r>
      <w:r w:rsidRPr="0021658F">
        <w:rPr>
          <w:noProof/>
          <w:sz w:val="22"/>
          <w:szCs w:val="22"/>
          <w:lang w:eastAsia="de-DE"/>
        </w:rPr>
        <w:t xml:space="preserve"> </w:t>
      </w:r>
    </w:p>
    <w:p w:rsidR="008458B0" w:rsidRDefault="008458B0" w:rsidP="00C479EA">
      <w:pPr>
        <w:pStyle w:val="Default"/>
        <w:spacing w:line="276" w:lineRule="auto"/>
        <w:jc w:val="both"/>
        <w:rPr>
          <w:noProof/>
          <w:sz w:val="22"/>
          <w:szCs w:val="22"/>
          <w:lang w:eastAsia="de-DE"/>
        </w:rPr>
      </w:pPr>
    </w:p>
    <w:p w:rsidR="008458B0" w:rsidRDefault="008458B0" w:rsidP="00C479EA">
      <w:pPr>
        <w:pStyle w:val="Default"/>
        <w:spacing w:line="276" w:lineRule="auto"/>
        <w:jc w:val="both"/>
        <w:rPr>
          <w:noProof/>
          <w:sz w:val="22"/>
          <w:szCs w:val="22"/>
          <w:lang w:val="bg-BG" w:eastAsia="de-DE"/>
        </w:rPr>
      </w:pPr>
      <w:r>
        <w:rPr>
          <w:noProof/>
          <w:sz w:val="22"/>
          <w:szCs w:val="22"/>
          <w:lang w:eastAsia="de-DE"/>
        </w:rPr>
        <w:t>Ihre Unterschrift schreiben Sie bitte auf den angehängten Brief. Dann bitte zurück in die Schule. Vielen Dank!</w:t>
      </w:r>
    </w:p>
    <w:p w:rsidR="00D11B41" w:rsidRDefault="00D11B41" w:rsidP="00C479EA">
      <w:pPr>
        <w:pStyle w:val="Default"/>
        <w:spacing w:line="276" w:lineRule="auto"/>
        <w:jc w:val="both"/>
        <w:rPr>
          <w:noProof/>
          <w:sz w:val="22"/>
          <w:szCs w:val="22"/>
          <w:lang w:val="bg-BG" w:eastAsia="de-DE"/>
        </w:rPr>
      </w:pPr>
    </w:p>
    <w:p w:rsidR="00D11B41" w:rsidRPr="009F22E8" w:rsidRDefault="00D11B41" w:rsidP="00D11B41">
      <w:pPr>
        <w:pStyle w:val="Default"/>
        <w:rPr>
          <w:bCs/>
          <w:i/>
          <w:sz w:val="28"/>
          <w:szCs w:val="28"/>
        </w:rPr>
      </w:pPr>
      <w:r>
        <w:rPr>
          <w:b/>
          <w:bCs/>
          <w:noProof/>
          <w:sz w:val="28"/>
          <w:szCs w:val="28"/>
          <w:lang w:eastAsia="de-DE"/>
        </w:rPr>
        <w:lastRenderedPageBreak/>
        <w:drawing>
          <wp:anchor distT="0" distB="0" distL="114300" distR="114300" simplePos="0" relativeHeight="251697152" behindDoc="0" locked="0" layoutInCell="1" allowOverlap="1" wp14:anchorId="5EE6E115" wp14:editId="5A55C05D">
            <wp:simplePos x="0" y="0"/>
            <wp:positionH relativeFrom="column">
              <wp:posOffset>-635</wp:posOffset>
            </wp:positionH>
            <wp:positionV relativeFrom="paragraph">
              <wp:posOffset>-165735</wp:posOffset>
            </wp:positionV>
            <wp:extent cx="1638300" cy="486410"/>
            <wp:effectExtent l="0" t="0" r="0" b="8890"/>
            <wp:wrapSquare wrapText="bothSides"/>
            <wp:docPr id="3" name="Grafik 1"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09028E">
        <w:rPr>
          <w:bCs/>
          <w:i/>
          <w:sz w:val="22"/>
          <w:szCs w:val="28"/>
          <w:highlight w:val="yellow"/>
        </w:rPr>
        <w:t>Logo der Schule</w:t>
      </w:r>
    </w:p>
    <w:p w:rsidR="00D11B41" w:rsidRDefault="00D11B41" w:rsidP="00D11B41">
      <w:pPr>
        <w:pStyle w:val="Default"/>
        <w:rPr>
          <w:b/>
          <w:bCs/>
          <w:sz w:val="28"/>
          <w:szCs w:val="28"/>
        </w:rPr>
      </w:pPr>
    </w:p>
    <w:p w:rsidR="00D11B41" w:rsidRDefault="00D11B41" w:rsidP="00D11B41">
      <w:pPr>
        <w:pStyle w:val="Default"/>
        <w:rPr>
          <w:b/>
          <w:bCs/>
          <w:sz w:val="28"/>
          <w:szCs w:val="28"/>
        </w:rPr>
      </w:pPr>
    </w:p>
    <w:p w:rsidR="00D11B41" w:rsidRPr="0021658F" w:rsidRDefault="00D11B41" w:rsidP="00D11B41">
      <w:pPr>
        <w:pStyle w:val="Default"/>
        <w:numPr>
          <w:ilvl w:val="0"/>
          <w:numId w:val="3"/>
        </w:numPr>
        <w:pBdr>
          <w:top w:val="single" w:sz="4" w:space="1" w:color="auto"/>
          <w:left w:val="single" w:sz="4" w:space="4" w:color="auto"/>
          <w:bottom w:val="single" w:sz="4" w:space="1" w:color="auto"/>
          <w:right w:val="single" w:sz="4" w:space="4" w:color="auto"/>
        </w:pBdr>
        <w:jc w:val="center"/>
        <w:rPr>
          <w:bCs/>
          <w:i/>
          <w:szCs w:val="28"/>
        </w:rPr>
      </w:pPr>
      <w:r w:rsidRPr="0021658F">
        <w:rPr>
          <w:bCs/>
          <w:i/>
          <w:szCs w:val="28"/>
          <w:highlight w:val="yellow"/>
        </w:rPr>
        <w:t>Vorlage zur Abänderung in der Schule</w:t>
      </w:r>
      <w:r w:rsidRPr="0021658F">
        <w:rPr>
          <w:bCs/>
          <w:i/>
          <w:szCs w:val="28"/>
        </w:rPr>
        <w:t xml:space="preserve"> -</w:t>
      </w:r>
    </w:p>
    <w:p w:rsidR="00D11B41" w:rsidRDefault="00D11B41" w:rsidP="00D11B41">
      <w:pPr>
        <w:pStyle w:val="Default"/>
        <w:jc w:val="center"/>
        <w:rPr>
          <w:b/>
          <w:bCs/>
          <w:sz w:val="28"/>
          <w:szCs w:val="28"/>
        </w:rPr>
      </w:pPr>
    </w:p>
    <w:p w:rsidR="00D11B41" w:rsidRPr="00010EED" w:rsidRDefault="00D11B41" w:rsidP="00D11B41">
      <w:pPr>
        <w:pStyle w:val="Default"/>
        <w:jc w:val="center"/>
        <w:rPr>
          <w:b/>
          <w:bCs/>
          <w:sz w:val="12"/>
          <w:szCs w:val="12"/>
        </w:rPr>
      </w:pPr>
      <w:r>
        <w:rPr>
          <w:b/>
          <w:bCs/>
          <w:sz w:val="28"/>
          <w:szCs w:val="28"/>
          <w:lang w:val="bg-BG"/>
        </w:rPr>
        <w:t xml:space="preserve">Практическо професионално ориентиране </w:t>
      </w:r>
    </w:p>
    <w:p w:rsidR="00D11B41" w:rsidRPr="009F22E8" w:rsidRDefault="00D11B41" w:rsidP="00D11B41">
      <w:pPr>
        <w:pStyle w:val="Default"/>
        <w:jc w:val="center"/>
        <w:rPr>
          <w:b/>
          <w:bCs/>
          <w:szCs w:val="28"/>
        </w:rPr>
      </w:pPr>
      <w:r w:rsidRPr="009F22E8">
        <w:rPr>
          <w:b/>
          <w:bCs/>
          <w:szCs w:val="28"/>
        </w:rPr>
        <w:t xml:space="preserve">- </w:t>
      </w:r>
      <w:r>
        <w:rPr>
          <w:b/>
          <w:bCs/>
          <w:szCs w:val="28"/>
          <w:lang w:val="bg-BG"/>
        </w:rPr>
        <w:t>Адаптирано обобщение на писмото до родителите относно защитата на личните данни</w:t>
      </w:r>
    </w:p>
    <w:p w:rsidR="00D11B41" w:rsidRPr="0021658F" w:rsidRDefault="00D11B41" w:rsidP="00D11B41">
      <w:pPr>
        <w:pStyle w:val="Default"/>
        <w:spacing w:line="276" w:lineRule="auto"/>
        <w:jc w:val="both"/>
        <w:rPr>
          <w:sz w:val="12"/>
          <w:szCs w:val="23"/>
        </w:rPr>
      </w:pPr>
    </w:p>
    <w:p w:rsidR="00D11B41" w:rsidRPr="0009028E" w:rsidRDefault="00D11B41" w:rsidP="00D11B41">
      <w:pPr>
        <w:pStyle w:val="Default"/>
        <w:spacing w:line="276" w:lineRule="auto"/>
        <w:jc w:val="both"/>
        <w:rPr>
          <w:sz w:val="8"/>
          <w:szCs w:val="23"/>
        </w:rPr>
      </w:pPr>
    </w:p>
    <w:p w:rsidR="00D11B41" w:rsidRPr="0021658F" w:rsidRDefault="00D11B41" w:rsidP="00D11B41">
      <w:pPr>
        <w:pStyle w:val="Default"/>
        <w:spacing w:line="276" w:lineRule="auto"/>
        <w:jc w:val="both"/>
        <w:rPr>
          <w:sz w:val="22"/>
          <w:szCs w:val="22"/>
        </w:rPr>
      </w:pPr>
      <w:r>
        <w:rPr>
          <w:sz w:val="22"/>
          <w:szCs w:val="22"/>
          <w:lang w:val="bg-BG"/>
        </w:rPr>
        <w:t>Уважаеми родители</w:t>
      </w:r>
      <w:r w:rsidRPr="0021658F">
        <w:rPr>
          <w:sz w:val="22"/>
          <w:szCs w:val="22"/>
        </w:rPr>
        <w:t>,</w:t>
      </w:r>
    </w:p>
    <w:p w:rsidR="00D11B41" w:rsidRPr="0021658F" w:rsidRDefault="00D11B41" w:rsidP="00D11B41">
      <w:pPr>
        <w:pStyle w:val="Default"/>
        <w:spacing w:line="276" w:lineRule="auto"/>
        <w:jc w:val="both"/>
        <w:rPr>
          <w:sz w:val="10"/>
          <w:szCs w:val="22"/>
        </w:rPr>
      </w:pPr>
    </w:p>
    <w:p w:rsidR="00D11B41" w:rsidRDefault="00D11B41" w:rsidP="00D11B41">
      <w:pPr>
        <w:rPr>
          <w:rFonts w:ascii="Arial" w:hAnsi="Arial" w:cs="Arial"/>
          <w:lang w:val="bg-BG"/>
        </w:rPr>
      </w:pPr>
      <w:r>
        <w:rPr>
          <w:rFonts w:ascii="Arial" w:hAnsi="Arial" w:cs="Arial"/>
          <w:lang w:val="bg-BG"/>
        </w:rPr>
        <w:t xml:space="preserve">Вашето дете участва заедно с други деца в един училищен проект. В рамките на проекта децата избират сами занятията си. По този начин те откриват какво им доставя удоволствие и с какво могат да се справят добре. Възрастните от </w:t>
      </w:r>
      <w:r w:rsidR="007672BD" w:rsidRPr="007672BD">
        <w:rPr>
          <w:rFonts w:ascii="Arial" w:hAnsi="Arial" w:cs="Arial"/>
          <w:lang w:val="bg-BG"/>
        </w:rPr>
        <w:t>(</w:t>
      </w:r>
      <w:r w:rsidR="007672BD" w:rsidRPr="00C26C90">
        <w:rPr>
          <w:rFonts w:ascii="Arial" w:hAnsi="Arial" w:cs="Arial"/>
          <w:highlight w:val="yellow"/>
        </w:rPr>
        <w:t>vom</w:t>
      </w:r>
      <w:r w:rsidR="007672BD" w:rsidRPr="007672BD">
        <w:rPr>
          <w:rFonts w:ascii="Arial" w:hAnsi="Arial" w:cs="Arial"/>
          <w:highlight w:val="yellow"/>
          <w:lang w:val="bg-BG"/>
        </w:rPr>
        <w:t xml:space="preserve"> / </w:t>
      </w:r>
      <w:r w:rsidR="007672BD" w:rsidRPr="00C26C90">
        <w:rPr>
          <w:rFonts w:ascii="Arial" w:hAnsi="Arial" w:cs="Arial"/>
          <w:highlight w:val="yellow"/>
        </w:rPr>
        <w:t>des</w:t>
      </w:r>
      <w:r w:rsidR="007672BD" w:rsidRPr="007672BD">
        <w:rPr>
          <w:rFonts w:ascii="Arial" w:hAnsi="Arial" w:cs="Arial"/>
          <w:highlight w:val="yellow"/>
          <w:lang w:val="bg-BG"/>
        </w:rPr>
        <w:t xml:space="preserve">? </w:t>
      </w:r>
      <w:proofErr w:type="spellStart"/>
      <w:r w:rsidR="007672BD" w:rsidRPr="00C26C90">
        <w:rPr>
          <w:rFonts w:ascii="Arial" w:hAnsi="Arial" w:cs="Arial"/>
          <w:highlight w:val="yellow"/>
        </w:rPr>
        <w:t>Bildungstr</w:t>
      </w:r>
      <w:proofErr w:type="spellEnd"/>
      <w:r w:rsidR="007672BD" w:rsidRPr="007672BD">
        <w:rPr>
          <w:rFonts w:ascii="Arial" w:hAnsi="Arial" w:cs="Arial"/>
          <w:highlight w:val="yellow"/>
          <w:lang w:val="bg-BG"/>
        </w:rPr>
        <w:t>ä</w:t>
      </w:r>
      <w:proofErr w:type="spellStart"/>
      <w:r w:rsidR="007672BD" w:rsidRPr="00C26C90">
        <w:rPr>
          <w:rFonts w:ascii="Arial" w:hAnsi="Arial" w:cs="Arial"/>
          <w:highlight w:val="yellow"/>
        </w:rPr>
        <w:t>ger</w:t>
      </w:r>
      <w:proofErr w:type="spellEnd"/>
      <w:r w:rsidR="007672BD" w:rsidRPr="007672BD">
        <w:rPr>
          <w:rFonts w:ascii="Arial" w:hAnsi="Arial" w:cs="Arial"/>
          <w:highlight w:val="yellow"/>
          <w:lang w:val="bg-BG"/>
        </w:rPr>
        <w:t xml:space="preserve"> </w:t>
      </w:r>
      <w:r w:rsidR="007672BD" w:rsidRPr="00C26C90">
        <w:rPr>
          <w:rFonts w:ascii="Arial" w:hAnsi="Arial" w:cs="Arial"/>
          <w:highlight w:val="yellow"/>
        </w:rPr>
        <w:t>benennen</w:t>
      </w:r>
      <w:r w:rsidR="007672BD" w:rsidRPr="007672BD">
        <w:rPr>
          <w:rFonts w:ascii="Arial" w:hAnsi="Arial" w:cs="Arial"/>
          <w:lang w:val="bg-BG"/>
        </w:rPr>
        <w:t>)</w:t>
      </w:r>
      <w:r w:rsidRPr="0058343A">
        <w:rPr>
          <w:rFonts w:ascii="Arial" w:hAnsi="Arial" w:cs="Arial"/>
          <w:lang w:val="bg-BG"/>
        </w:rPr>
        <w:t xml:space="preserve"> </w:t>
      </w:r>
      <w:r>
        <w:rPr>
          <w:rFonts w:ascii="Arial" w:hAnsi="Arial" w:cs="Arial"/>
          <w:lang w:val="bg-BG"/>
        </w:rPr>
        <w:t xml:space="preserve">помагат на децата. Децата ще работят с машини или ще изработват нещо. Проектът показва на децата какво представлява работният процес в една професия. По този начин те могат да разпознаят коя работа е по-подходяща за тях, както и какво обучение да си изберат. </w:t>
      </w:r>
    </w:p>
    <w:p w:rsidR="00D11B41" w:rsidRDefault="00D11B41" w:rsidP="00D11B41">
      <w:pPr>
        <w:rPr>
          <w:rFonts w:ascii="Arial" w:hAnsi="Arial" w:cs="Arial"/>
          <w:lang w:val="bg-BG"/>
        </w:rPr>
      </w:pPr>
      <w:r>
        <w:rPr>
          <w:rFonts w:ascii="Arial" w:hAnsi="Arial" w:cs="Arial"/>
          <w:lang w:val="bg-BG"/>
        </w:rPr>
        <w:t xml:space="preserve">Проектът разпалва желанието и доставя удоволствие по време на обучението за една професия. Не е нужно да плащате нищо за проекта – всички материали и разходи за пътуване ще бъдат покрити. </w:t>
      </w:r>
    </w:p>
    <w:p w:rsidR="00D11B41" w:rsidRPr="0058343A" w:rsidRDefault="00D11B41" w:rsidP="00D11B41">
      <w:pPr>
        <w:pStyle w:val="Default"/>
        <w:spacing w:line="276" w:lineRule="auto"/>
        <w:jc w:val="both"/>
        <w:rPr>
          <w:sz w:val="6"/>
          <w:szCs w:val="22"/>
          <w:lang w:val="bg-BG"/>
        </w:rPr>
      </w:pPr>
    </w:p>
    <w:p w:rsidR="00D11B41" w:rsidRPr="00FA4A80" w:rsidRDefault="00D11B41" w:rsidP="00D11B41">
      <w:pPr>
        <w:pStyle w:val="Default"/>
        <w:spacing w:line="276" w:lineRule="auto"/>
        <w:jc w:val="both"/>
        <w:rPr>
          <w:b/>
          <w:noProof/>
          <w:sz w:val="22"/>
          <w:szCs w:val="22"/>
          <w:lang w:val="bg-BG" w:eastAsia="de-DE"/>
        </w:rPr>
      </w:pPr>
      <w:r>
        <w:rPr>
          <w:b/>
          <w:noProof/>
          <w:sz w:val="22"/>
          <w:szCs w:val="22"/>
          <w:lang w:val="bg-BG" w:eastAsia="de-DE"/>
        </w:rPr>
        <w:t>Тестът</w:t>
      </w:r>
    </w:p>
    <w:p w:rsidR="00D11B41" w:rsidRPr="0058343A" w:rsidRDefault="00D11B41" w:rsidP="00D11B41">
      <w:pPr>
        <w:pStyle w:val="Default"/>
        <w:spacing w:line="276" w:lineRule="auto"/>
        <w:jc w:val="both"/>
        <w:rPr>
          <w:sz w:val="22"/>
          <w:szCs w:val="22"/>
          <w:lang w:val="bg-BG"/>
        </w:rPr>
      </w:pPr>
      <w:r w:rsidRPr="0021658F">
        <w:rPr>
          <w:noProof/>
          <w:sz w:val="22"/>
          <w:szCs w:val="22"/>
          <w:lang w:eastAsia="de-DE"/>
        </w:rPr>
        <w:drawing>
          <wp:anchor distT="0" distB="0" distL="114300" distR="114300" simplePos="0" relativeHeight="251698176" behindDoc="1" locked="0" layoutInCell="1" allowOverlap="1" wp14:anchorId="22F89B7E" wp14:editId="36720751">
            <wp:simplePos x="0" y="0"/>
            <wp:positionH relativeFrom="column">
              <wp:posOffset>3714115</wp:posOffset>
            </wp:positionH>
            <wp:positionV relativeFrom="paragraph">
              <wp:posOffset>276860</wp:posOffset>
            </wp:positionV>
            <wp:extent cx="2750400" cy="1404000"/>
            <wp:effectExtent l="0" t="0" r="0" b="5715"/>
            <wp:wrapTight wrapText="bothSides">
              <wp:wrapPolygon edited="0">
                <wp:start x="0" y="0"/>
                <wp:lineTo x="0" y="21395"/>
                <wp:lineTo x="21396" y="21395"/>
                <wp:lineTo x="21396" y="0"/>
                <wp:lineTo x="0" y="0"/>
              </wp:wrapPolygon>
            </wp:wrapTight>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400" cy="1404000"/>
                    </a:xfrm>
                    <a:prstGeom prst="rect">
                      <a:avLst/>
                    </a:prstGeom>
                    <a:noFill/>
                  </pic:spPr>
                </pic:pic>
              </a:graphicData>
            </a:graphic>
            <wp14:sizeRelH relativeFrom="margin">
              <wp14:pctWidth>0</wp14:pctWidth>
            </wp14:sizeRelH>
            <wp14:sizeRelV relativeFrom="margin">
              <wp14:pctHeight>0</wp14:pctHeight>
            </wp14:sizeRelV>
          </wp:anchor>
        </w:drawing>
      </w:r>
      <w:r w:rsidRPr="0058343A">
        <w:rPr>
          <w:noProof/>
          <w:sz w:val="22"/>
          <w:szCs w:val="22"/>
          <w:lang w:val="bg-BG"/>
        </w:rPr>
        <w:t>При стартирането на проекта детето Ви ще направи няколко електронни теста. Тестовете са по математика, немски и английски език. Също така има тест, който показва как се учи детето Ви и как се справя с разрешаването на проблеми. Резултатът от теста се генерира в таблица. Детето Ви може да види в нея с кои задачи се е справил добре. Таблицата показва също кои задачи са представлявали трудност. Оценка не се поставя. В по-късен етап детето Ви може да повтори теста. Вторият тест ще покаже напредъка на Вашето дете в сравнение с първия тест.</w:t>
      </w:r>
    </w:p>
    <w:p w:rsidR="00D11B41" w:rsidRPr="0058343A" w:rsidRDefault="00D11B41" w:rsidP="00D11B41">
      <w:pPr>
        <w:pStyle w:val="Default"/>
        <w:spacing w:line="276" w:lineRule="auto"/>
        <w:jc w:val="both"/>
        <w:rPr>
          <w:sz w:val="6"/>
          <w:szCs w:val="22"/>
          <w:lang w:val="bg-BG"/>
        </w:rPr>
      </w:pPr>
    </w:p>
    <w:p w:rsidR="00D11B41" w:rsidRDefault="00D11B41" w:rsidP="00D11B41">
      <w:pPr>
        <w:pStyle w:val="Default"/>
        <w:spacing w:line="276" w:lineRule="auto"/>
        <w:jc w:val="both"/>
        <w:rPr>
          <w:sz w:val="22"/>
          <w:szCs w:val="22"/>
          <w:lang w:val="bg-BG"/>
        </w:rPr>
      </w:pPr>
      <w:r w:rsidRPr="0058343A">
        <w:rPr>
          <w:sz w:val="22"/>
          <w:szCs w:val="22"/>
          <w:lang w:val="bg-BG"/>
        </w:rPr>
        <w:t>Тестът ще се проведе в училище, като на него ще присъства и учител.</w:t>
      </w:r>
    </w:p>
    <w:p w:rsidR="00D11B41" w:rsidRPr="00FA4A80" w:rsidRDefault="00D11B41" w:rsidP="00D11B41">
      <w:pPr>
        <w:pStyle w:val="Default"/>
        <w:spacing w:line="276" w:lineRule="auto"/>
        <w:jc w:val="both"/>
        <w:rPr>
          <w:sz w:val="22"/>
          <w:szCs w:val="22"/>
          <w:lang w:val="bg-BG"/>
        </w:rPr>
      </w:pPr>
    </w:p>
    <w:p w:rsidR="00D11B41" w:rsidRPr="00C72431" w:rsidRDefault="00D11B41" w:rsidP="00D11B41">
      <w:pPr>
        <w:pStyle w:val="Default"/>
        <w:spacing w:line="276" w:lineRule="auto"/>
        <w:jc w:val="both"/>
        <w:rPr>
          <w:b/>
          <w:sz w:val="22"/>
          <w:szCs w:val="22"/>
          <w:lang w:val="bg-BG"/>
        </w:rPr>
      </w:pPr>
      <w:r>
        <w:rPr>
          <w:b/>
          <w:sz w:val="22"/>
          <w:szCs w:val="22"/>
          <w:lang w:val="bg-BG"/>
        </w:rPr>
        <w:t>Професионалистите в проекта</w:t>
      </w:r>
    </w:p>
    <w:p w:rsidR="00D11B41" w:rsidRDefault="00D11B41" w:rsidP="00D11B41">
      <w:pPr>
        <w:pStyle w:val="Default"/>
        <w:spacing w:line="276" w:lineRule="auto"/>
        <w:jc w:val="both"/>
        <w:rPr>
          <w:sz w:val="22"/>
          <w:szCs w:val="22"/>
          <w:lang w:val="bg-BG"/>
        </w:rPr>
      </w:pPr>
      <w:r>
        <w:rPr>
          <w:sz w:val="22"/>
          <w:szCs w:val="22"/>
          <w:lang w:val="bg-BG"/>
        </w:rPr>
        <w:t xml:space="preserve">Професионалисти с богат опит помагат на децата в проекта. Те са служители на </w:t>
      </w:r>
      <w:r w:rsidR="007672BD" w:rsidRPr="0021658F">
        <w:rPr>
          <w:sz w:val="22"/>
          <w:szCs w:val="22"/>
          <w:highlight w:val="yellow"/>
        </w:rPr>
        <w:t xml:space="preserve">des /der „Bildungsträger </w:t>
      </w:r>
      <w:r w:rsidR="007672BD">
        <w:rPr>
          <w:sz w:val="22"/>
          <w:szCs w:val="22"/>
          <w:highlight w:val="yellow"/>
        </w:rPr>
        <w:t xml:space="preserve">nochmals </w:t>
      </w:r>
      <w:r w:rsidR="007672BD" w:rsidRPr="0021658F">
        <w:rPr>
          <w:sz w:val="22"/>
          <w:szCs w:val="22"/>
          <w:highlight w:val="yellow"/>
        </w:rPr>
        <w:t>benennen“</w:t>
      </w:r>
      <w:r w:rsidRPr="0058343A">
        <w:rPr>
          <w:sz w:val="22"/>
          <w:szCs w:val="22"/>
          <w:lang w:val="bg-BG"/>
        </w:rPr>
        <w:t>.</w:t>
      </w:r>
      <w:r>
        <w:rPr>
          <w:sz w:val="22"/>
          <w:szCs w:val="22"/>
          <w:lang w:val="bg-BG"/>
        </w:rPr>
        <w:t xml:space="preserve"> Училището кани професионалистите. За тази цел учителите дават на специалистите резултатите от тестовете. По този начин детето Ви може да бъде подпомогнато по-успешно. Професионалистите информират учителите колко успешно се справя детето Ви в проекта. Ако Вие като родител не сте доволен, можете по всяко време да помолите учителката/ учителя на Вашето дете да спре участието му. Проектът не носи негативни последици върху уроците или оценките. Това е забранено.  </w:t>
      </w:r>
    </w:p>
    <w:p w:rsidR="00D11B41" w:rsidRPr="0058343A" w:rsidRDefault="00D11B41" w:rsidP="00D11B41">
      <w:pPr>
        <w:pStyle w:val="Default"/>
        <w:spacing w:line="276" w:lineRule="auto"/>
        <w:jc w:val="both"/>
        <w:rPr>
          <w:sz w:val="10"/>
          <w:szCs w:val="22"/>
          <w:lang w:val="bg-BG"/>
        </w:rPr>
      </w:pPr>
    </w:p>
    <w:p w:rsidR="00D11B41" w:rsidRPr="0058343A" w:rsidRDefault="00D11B41" w:rsidP="00D11B41">
      <w:pPr>
        <w:pStyle w:val="Default"/>
        <w:spacing w:line="276" w:lineRule="auto"/>
        <w:jc w:val="both"/>
        <w:rPr>
          <w:b/>
          <w:sz w:val="22"/>
          <w:szCs w:val="22"/>
          <w:lang w:val="bg-BG"/>
        </w:rPr>
      </w:pPr>
      <w:r>
        <w:rPr>
          <w:b/>
          <w:sz w:val="22"/>
          <w:szCs w:val="22"/>
          <w:lang w:val="bg-BG"/>
        </w:rPr>
        <w:t>Ние с удоволствие ще отговорим на Вашите въпроси. Можете да се свържете със следните отговорници</w:t>
      </w:r>
      <w:r w:rsidRPr="0058343A">
        <w:rPr>
          <w:b/>
          <w:sz w:val="22"/>
          <w:szCs w:val="22"/>
          <w:lang w:val="bg-BG"/>
        </w:rPr>
        <w:t>:</w:t>
      </w:r>
    </w:p>
    <w:p w:rsidR="00D11B41" w:rsidRPr="0058343A" w:rsidRDefault="00D11B41" w:rsidP="00D11B41">
      <w:pPr>
        <w:pStyle w:val="Default"/>
        <w:spacing w:line="276" w:lineRule="auto"/>
        <w:jc w:val="both"/>
        <w:rPr>
          <w:sz w:val="22"/>
          <w:szCs w:val="22"/>
          <w:lang w:val="bg-BG"/>
        </w:rPr>
      </w:pPr>
    </w:p>
    <w:p w:rsidR="00D11B41" w:rsidRDefault="00D11B41" w:rsidP="00D11B41">
      <w:pPr>
        <w:pStyle w:val="Default"/>
        <w:spacing w:line="276" w:lineRule="auto"/>
        <w:jc w:val="both"/>
        <w:rPr>
          <w:sz w:val="22"/>
          <w:szCs w:val="22"/>
          <w:lang w:val="bg-BG"/>
        </w:rPr>
      </w:pPr>
      <w:r w:rsidRPr="0058343A">
        <w:rPr>
          <w:sz w:val="22"/>
          <w:szCs w:val="22"/>
          <w:lang w:val="bg-BG"/>
        </w:rPr>
        <w:t xml:space="preserve">- </w:t>
      </w:r>
      <w:r w:rsidR="007672BD" w:rsidRPr="0021658F">
        <w:rPr>
          <w:b/>
          <w:sz w:val="22"/>
          <w:szCs w:val="22"/>
          <w:highlight w:val="yellow"/>
        </w:rPr>
        <w:t>Herr</w:t>
      </w:r>
      <w:r w:rsidR="007672BD" w:rsidRPr="007672BD">
        <w:rPr>
          <w:b/>
          <w:sz w:val="22"/>
          <w:szCs w:val="22"/>
          <w:highlight w:val="yellow"/>
          <w:lang w:val="bg-BG"/>
        </w:rPr>
        <w:t>/</w:t>
      </w:r>
      <w:r w:rsidR="007672BD" w:rsidRPr="0021658F">
        <w:rPr>
          <w:b/>
          <w:sz w:val="22"/>
          <w:szCs w:val="22"/>
          <w:highlight w:val="yellow"/>
        </w:rPr>
        <w:t>Frau</w:t>
      </w:r>
      <w:r w:rsidR="007672BD" w:rsidRPr="007672BD">
        <w:rPr>
          <w:b/>
          <w:sz w:val="22"/>
          <w:szCs w:val="22"/>
          <w:highlight w:val="yellow"/>
          <w:lang w:val="bg-BG"/>
        </w:rPr>
        <w:t xml:space="preserve"> </w:t>
      </w:r>
      <w:r w:rsidR="007672BD" w:rsidRPr="007672BD">
        <w:rPr>
          <w:b/>
          <w:sz w:val="22"/>
          <w:szCs w:val="22"/>
          <w:lang w:val="bg-BG"/>
        </w:rPr>
        <w:t xml:space="preserve"> </w:t>
      </w:r>
      <w:r w:rsidR="007672BD" w:rsidRPr="007672BD">
        <w:rPr>
          <w:b/>
          <w:sz w:val="22"/>
          <w:szCs w:val="22"/>
          <w:highlight w:val="yellow"/>
          <w:lang w:val="bg-BG"/>
        </w:rPr>
        <w:t>(</w:t>
      </w:r>
      <w:proofErr w:type="spellStart"/>
      <w:r w:rsidR="007672BD" w:rsidRPr="0021658F">
        <w:rPr>
          <w:b/>
          <w:sz w:val="22"/>
          <w:szCs w:val="22"/>
          <w:highlight w:val="yellow"/>
        </w:rPr>
        <w:t>DaZ</w:t>
      </w:r>
      <w:proofErr w:type="spellEnd"/>
      <w:r w:rsidR="007672BD" w:rsidRPr="007672BD">
        <w:rPr>
          <w:b/>
          <w:sz w:val="22"/>
          <w:szCs w:val="22"/>
          <w:highlight w:val="yellow"/>
          <w:lang w:val="bg-BG"/>
        </w:rPr>
        <w:t>-</w:t>
      </w:r>
      <w:r w:rsidR="007672BD" w:rsidRPr="0021658F">
        <w:rPr>
          <w:b/>
          <w:sz w:val="22"/>
          <w:szCs w:val="22"/>
          <w:highlight w:val="yellow"/>
        </w:rPr>
        <w:t>Lehrer</w:t>
      </w:r>
      <w:r w:rsidR="007672BD" w:rsidRPr="007672BD">
        <w:rPr>
          <w:b/>
          <w:sz w:val="22"/>
          <w:szCs w:val="22"/>
          <w:highlight w:val="yellow"/>
          <w:lang w:val="bg-BG"/>
        </w:rPr>
        <w:t>/</w:t>
      </w:r>
      <w:r w:rsidR="007672BD" w:rsidRPr="0021658F">
        <w:rPr>
          <w:b/>
          <w:sz w:val="22"/>
          <w:szCs w:val="22"/>
          <w:highlight w:val="yellow"/>
        </w:rPr>
        <w:t>in</w:t>
      </w:r>
      <w:r w:rsidR="007672BD" w:rsidRPr="007672BD">
        <w:rPr>
          <w:b/>
          <w:sz w:val="22"/>
          <w:szCs w:val="22"/>
          <w:highlight w:val="yellow"/>
          <w:lang w:val="bg-BG"/>
        </w:rPr>
        <w:t>):</w:t>
      </w:r>
      <w:r w:rsidR="007672BD">
        <w:rPr>
          <w:b/>
          <w:sz w:val="22"/>
          <w:szCs w:val="22"/>
          <w:lang w:val="bg-BG"/>
        </w:rPr>
        <w:t xml:space="preserve">    </w:t>
      </w:r>
      <w:r>
        <w:rPr>
          <w:sz w:val="22"/>
          <w:szCs w:val="22"/>
          <w:lang w:val="bg-BG"/>
        </w:rPr>
        <w:t xml:space="preserve">по въпроси, свързани с тестовете, и с резултатите от тях </w:t>
      </w:r>
    </w:p>
    <w:p w:rsidR="00D11B41" w:rsidRPr="00105E13" w:rsidRDefault="007672BD" w:rsidP="00D11B41">
      <w:pPr>
        <w:pStyle w:val="Default"/>
        <w:spacing w:line="276" w:lineRule="auto"/>
        <w:jc w:val="both"/>
        <w:rPr>
          <w:sz w:val="22"/>
          <w:szCs w:val="22"/>
          <w:lang w:val="bg-BG"/>
        </w:rPr>
      </w:pPr>
      <w:r w:rsidRPr="007672BD">
        <w:rPr>
          <w:sz w:val="22"/>
          <w:szCs w:val="22"/>
          <w:lang w:val="bg-BG"/>
        </w:rPr>
        <w:t>-</w:t>
      </w:r>
      <w:r w:rsidRPr="007672BD">
        <w:rPr>
          <w:b/>
          <w:sz w:val="22"/>
          <w:szCs w:val="22"/>
          <w:lang w:val="bg-BG"/>
        </w:rPr>
        <w:t xml:space="preserve"> </w:t>
      </w:r>
      <w:r w:rsidRPr="0021658F">
        <w:rPr>
          <w:b/>
          <w:sz w:val="22"/>
          <w:szCs w:val="22"/>
          <w:highlight w:val="yellow"/>
        </w:rPr>
        <w:t>Herr</w:t>
      </w:r>
      <w:r w:rsidRPr="007672BD">
        <w:rPr>
          <w:b/>
          <w:sz w:val="22"/>
          <w:szCs w:val="22"/>
          <w:highlight w:val="yellow"/>
          <w:lang w:val="bg-BG"/>
        </w:rPr>
        <w:t>/</w:t>
      </w:r>
      <w:r w:rsidRPr="0021658F">
        <w:rPr>
          <w:b/>
          <w:sz w:val="22"/>
          <w:szCs w:val="22"/>
          <w:highlight w:val="yellow"/>
        </w:rPr>
        <w:t>Frau</w:t>
      </w:r>
      <w:r w:rsidRPr="007672BD">
        <w:rPr>
          <w:b/>
          <w:sz w:val="22"/>
          <w:szCs w:val="22"/>
          <w:highlight w:val="yellow"/>
          <w:lang w:val="bg-BG"/>
        </w:rPr>
        <w:t xml:space="preserve"> (</w:t>
      </w:r>
      <w:r w:rsidRPr="0021658F">
        <w:rPr>
          <w:b/>
          <w:sz w:val="22"/>
          <w:szCs w:val="22"/>
          <w:highlight w:val="yellow"/>
        </w:rPr>
        <w:t>Mitarbeiter</w:t>
      </w:r>
      <w:r w:rsidRPr="007672BD">
        <w:rPr>
          <w:b/>
          <w:sz w:val="22"/>
          <w:szCs w:val="22"/>
          <w:highlight w:val="yellow"/>
          <w:lang w:val="bg-BG"/>
        </w:rPr>
        <w:t>/</w:t>
      </w:r>
      <w:r w:rsidRPr="0021658F">
        <w:rPr>
          <w:b/>
          <w:sz w:val="22"/>
          <w:szCs w:val="22"/>
          <w:highlight w:val="yellow"/>
        </w:rPr>
        <w:t>in</w:t>
      </w:r>
      <w:r w:rsidRPr="007672BD">
        <w:rPr>
          <w:b/>
          <w:sz w:val="22"/>
          <w:szCs w:val="22"/>
          <w:highlight w:val="yellow"/>
          <w:lang w:val="bg-BG"/>
        </w:rPr>
        <w:t xml:space="preserve"> </w:t>
      </w:r>
      <w:r w:rsidRPr="0021658F">
        <w:rPr>
          <w:b/>
          <w:sz w:val="22"/>
          <w:szCs w:val="22"/>
          <w:highlight w:val="yellow"/>
        </w:rPr>
        <w:t>d</w:t>
      </w:r>
      <w:r w:rsidRPr="007672BD">
        <w:rPr>
          <w:b/>
          <w:sz w:val="22"/>
          <w:szCs w:val="22"/>
          <w:highlight w:val="yellow"/>
          <w:lang w:val="bg-BG"/>
        </w:rPr>
        <w:t xml:space="preserve">. </w:t>
      </w:r>
      <w:proofErr w:type="spellStart"/>
      <w:r w:rsidRPr="0021658F">
        <w:rPr>
          <w:b/>
          <w:sz w:val="22"/>
          <w:szCs w:val="22"/>
          <w:highlight w:val="yellow"/>
        </w:rPr>
        <w:t>Bildungstr</w:t>
      </w:r>
      <w:proofErr w:type="spellEnd"/>
      <w:r w:rsidRPr="007672BD">
        <w:rPr>
          <w:b/>
          <w:sz w:val="22"/>
          <w:szCs w:val="22"/>
          <w:highlight w:val="yellow"/>
          <w:lang w:val="bg-BG"/>
        </w:rPr>
        <w:t>ä</w:t>
      </w:r>
      <w:proofErr w:type="spellStart"/>
      <w:r w:rsidRPr="0021658F">
        <w:rPr>
          <w:b/>
          <w:sz w:val="22"/>
          <w:szCs w:val="22"/>
          <w:highlight w:val="yellow"/>
        </w:rPr>
        <w:t>gers</w:t>
      </w:r>
      <w:proofErr w:type="spellEnd"/>
      <w:r w:rsidRPr="007672BD">
        <w:rPr>
          <w:b/>
          <w:sz w:val="22"/>
          <w:szCs w:val="22"/>
          <w:highlight w:val="yellow"/>
          <w:lang w:val="bg-BG"/>
        </w:rPr>
        <w:t>):</w:t>
      </w:r>
      <w:r w:rsidR="00D11B41" w:rsidRPr="0058343A">
        <w:rPr>
          <w:b/>
          <w:sz w:val="22"/>
          <w:szCs w:val="22"/>
          <w:lang w:val="bg-BG"/>
        </w:rPr>
        <w:t xml:space="preserve"> </w:t>
      </w:r>
      <w:r w:rsidR="00D11B41" w:rsidRPr="0058343A">
        <w:rPr>
          <w:sz w:val="22"/>
          <w:szCs w:val="22"/>
          <w:lang w:val="bg-BG"/>
        </w:rPr>
        <w:t xml:space="preserve">  </w:t>
      </w:r>
      <w:r w:rsidR="00D11B41">
        <w:rPr>
          <w:sz w:val="22"/>
          <w:szCs w:val="22"/>
          <w:lang w:val="bg-BG"/>
        </w:rPr>
        <w:t>по въпроси, свързани с проекта, в който участва детето Ви</w:t>
      </w:r>
      <w:r w:rsidR="00D11B41" w:rsidRPr="00105E13">
        <w:rPr>
          <w:sz w:val="22"/>
          <w:szCs w:val="22"/>
          <w:lang w:val="bg-BG"/>
        </w:rPr>
        <w:t xml:space="preserve"> </w:t>
      </w:r>
      <w:r w:rsidR="00D11B41" w:rsidRPr="00105E13">
        <w:rPr>
          <w:color w:val="FF0000"/>
          <w:sz w:val="22"/>
          <w:szCs w:val="22"/>
          <w:lang w:val="bg-BG"/>
        </w:rPr>
        <w:t xml:space="preserve"> </w:t>
      </w:r>
    </w:p>
    <w:p w:rsidR="00D11B41" w:rsidRPr="0058343A" w:rsidRDefault="00D11B41" w:rsidP="00D11B41">
      <w:pPr>
        <w:pStyle w:val="Default"/>
        <w:spacing w:line="276" w:lineRule="auto"/>
        <w:jc w:val="both"/>
        <w:rPr>
          <w:sz w:val="22"/>
          <w:szCs w:val="22"/>
          <w:lang w:val="bg-BG"/>
        </w:rPr>
      </w:pPr>
      <w:r w:rsidRPr="0058343A">
        <w:rPr>
          <w:sz w:val="22"/>
          <w:szCs w:val="22"/>
          <w:lang w:val="bg-BG"/>
        </w:rPr>
        <w:t xml:space="preserve">- </w:t>
      </w:r>
      <w:r w:rsidR="007672BD" w:rsidRPr="0021658F">
        <w:rPr>
          <w:b/>
          <w:sz w:val="22"/>
          <w:szCs w:val="22"/>
          <w:highlight w:val="yellow"/>
        </w:rPr>
        <w:t>Herr</w:t>
      </w:r>
      <w:r w:rsidR="007672BD" w:rsidRPr="007672BD">
        <w:rPr>
          <w:b/>
          <w:sz w:val="22"/>
          <w:szCs w:val="22"/>
          <w:highlight w:val="yellow"/>
          <w:lang w:val="bg-BG"/>
        </w:rPr>
        <w:t>/</w:t>
      </w:r>
      <w:r w:rsidR="007672BD" w:rsidRPr="0021658F">
        <w:rPr>
          <w:b/>
          <w:sz w:val="22"/>
          <w:szCs w:val="22"/>
          <w:highlight w:val="yellow"/>
        </w:rPr>
        <w:t>Frau</w:t>
      </w:r>
      <w:r w:rsidR="007672BD" w:rsidRPr="007672BD">
        <w:rPr>
          <w:b/>
          <w:sz w:val="22"/>
          <w:szCs w:val="22"/>
          <w:highlight w:val="yellow"/>
          <w:lang w:val="bg-BG"/>
        </w:rPr>
        <w:t>... (</w:t>
      </w:r>
      <w:r w:rsidR="007672BD" w:rsidRPr="0021658F">
        <w:rPr>
          <w:b/>
          <w:sz w:val="22"/>
          <w:szCs w:val="22"/>
          <w:highlight w:val="yellow"/>
        </w:rPr>
        <w:t>Datenschutzbeauftrage</w:t>
      </w:r>
      <w:r w:rsidR="007672BD" w:rsidRPr="007672BD">
        <w:rPr>
          <w:b/>
          <w:sz w:val="22"/>
          <w:szCs w:val="22"/>
          <w:highlight w:val="yellow"/>
          <w:lang w:val="bg-BG"/>
        </w:rPr>
        <w:t>/</w:t>
      </w:r>
      <w:r w:rsidR="007672BD" w:rsidRPr="0021658F">
        <w:rPr>
          <w:b/>
          <w:sz w:val="22"/>
          <w:szCs w:val="22"/>
          <w:highlight w:val="yellow"/>
        </w:rPr>
        <w:t>r</w:t>
      </w:r>
      <w:r w:rsidR="007672BD" w:rsidRPr="007672BD">
        <w:rPr>
          <w:b/>
          <w:sz w:val="22"/>
          <w:szCs w:val="22"/>
          <w:highlight w:val="yellow"/>
          <w:lang w:val="bg-BG"/>
        </w:rPr>
        <w:t>):</w:t>
      </w:r>
      <w:r w:rsidR="007672BD" w:rsidRPr="007672BD">
        <w:rPr>
          <w:b/>
          <w:sz w:val="22"/>
          <w:szCs w:val="22"/>
          <w:lang w:val="bg-BG"/>
        </w:rPr>
        <w:t xml:space="preserve"> </w:t>
      </w:r>
      <w:r w:rsidR="007672BD" w:rsidRPr="007672BD">
        <w:rPr>
          <w:sz w:val="22"/>
          <w:szCs w:val="22"/>
          <w:lang w:val="bg-BG"/>
        </w:rPr>
        <w:t xml:space="preserve">   </w:t>
      </w:r>
      <w:r w:rsidRPr="0058343A">
        <w:rPr>
          <w:b/>
          <w:sz w:val="22"/>
          <w:szCs w:val="22"/>
          <w:lang w:val="bg-BG"/>
        </w:rPr>
        <w:t xml:space="preserve"> </w:t>
      </w:r>
      <w:r>
        <w:rPr>
          <w:sz w:val="22"/>
          <w:szCs w:val="22"/>
          <w:lang w:val="bg-BG"/>
        </w:rPr>
        <w:t xml:space="preserve">по въпроси, свързани със защитата на личните данни на Вашето дете </w:t>
      </w:r>
    </w:p>
    <w:p w:rsidR="00D11B41" w:rsidRPr="0058343A" w:rsidRDefault="007672BD" w:rsidP="00D11B41">
      <w:pPr>
        <w:pStyle w:val="Default"/>
        <w:spacing w:line="276" w:lineRule="auto"/>
        <w:jc w:val="both"/>
        <w:rPr>
          <w:sz w:val="22"/>
          <w:szCs w:val="22"/>
          <w:lang w:val="bg-BG"/>
        </w:rPr>
      </w:pPr>
      <w:r w:rsidRPr="0021658F">
        <w:rPr>
          <w:noProof/>
          <w:sz w:val="22"/>
          <w:szCs w:val="22"/>
          <w:lang w:eastAsia="de-DE"/>
        </w:rPr>
        <w:lastRenderedPageBreak/>
        <w:drawing>
          <wp:anchor distT="0" distB="0" distL="114300" distR="114300" simplePos="0" relativeHeight="251699200" behindDoc="1" locked="0" layoutInCell="1" allowOverlap="1" wp14:anchorId="36FAA7EC" wp14:editId="4908CFEB">
            <wp:simplePos x="0" y="0"/>
            <wp:positionH relativeFrom="column">
              <wp:posOffset>5609590</wp:posOffset>
            </wp:positionH>
            <wp:positionV relativeFrom="paragraph">
              <wp:posOffset>-162560</wp:posOffset>
            </wp:positionV>
            <wp:extent cx="790575" cy="790575"/>
            <wp:effectExtent l="0" t="0" r="9525" b="9525"/>
            <wp:wrapTight wrapText="bothSides">
              <wp:wrapPolygon edited="0">
                <wp:start x="0" y="0"/>
                <wp:lineTo x="0" y="21340"/>
                <wp:lineTo x="21340" y="21340"/>
                <wp:lineTo x="21340" y="0"/>
                <wp:lineTo x="0" y="0"/>
              </wp:wrapPolygon>
            </wp:wrapTight>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margin">
              <wp14:pctWidth>0</wp14:pctWidth>
            </wp14:sizeRelH>
            <wp14:sizeRelV relativeFrom="margin">
              <wp14:pctHeight>0</wp14:pctHeight>
            </wp14:sizeRelV>
          </wp:anchor>
        </w:drawing>
      </w:r>
      <w:r w:rsidR="00D11B41" w:rsidRPr="0058343A">
        <w:rPr>
          <w:sz w:val="22"/>
          <w:szCs w:val="22"/>
          <w:lang w:val="bg-BG"/>
        </w:rPr>
        <w:t xml:space="preserve">  </w:t>
      </w:r>
    </w:p>
    <w:p w:rsidR="00D11B41" w:rsidRPr="0058343A" w:rsidRDefault="00D11B41" w:rsidP="00D11B41">
      <w:pPr>
        <w:pStyle w:val="Default"/>
        <w:spacing w:line="276" w:lineRule="auto"/>
        <w:jc w:val="both"/>
        <w:rPr>
          <w:noProof/>
          <w:sz w:val="22"/>
          <w:szCs w:val="22"/>
          <w:lang w:val="bg-BG" w:eastAsia="de-DE"/>
        </w:rPr>
      </w:pPr>
      <w:r>
        <w:rPr>
          <w:sz w:val="22"/>
          <w:szCs w:val="22"/>
          <w:lang w:val="bg-BG"/>
        </w:rPr>
        <w:t xml:space="preserve">Повече информация за </w:t>
      </w:r>
      <w:r w:rsidRPr="0058343A">
        <w:rPr>
          <w:sz w:val="22"/>
          <w:szCs w:val="22"/>
          <w:lang w:val="bg-BG"/>
        </w:rPr>
        <w:t>„2</w:t>
      </w:r>
      <w:r w:rsidRPr="0021658F">
        <w:rPr>
          <w:sz w:val="22"/>
          <w:szCs w:val="22"/>
        </w:rPr>
        <w:t>P</w:t>
      </w:r>
      <w:r w:rsidRPr="0058343A">
        <w:rPr>
          <w:sz w:val="22"/>
          <w:szCs w:val="22"/>
          <w:lang w:val="bg-BG"/>
        </w:rPr>
        <w:t xml:space="preserve"> </w:t>
      </w:r>
      <w:r w:rsidRPr="0021658F">
        <w:rPr>
          <w:sz w:val="22"/>
          <w:szCs w:val="22"/>
        </w:rPr>
        <w:t>plus</w:t>
      </w:r>
      <w:r w:rsidRPr="0058343A">
        <w:rPr>
          <w:sz w:val="22"/>
          <w:szCs w:val="22"/>
          <w:lang w:val="bg-BG"/>
        </w:rPr>
        <w:t xml:space="preserve">“ </w:t>
      </w:r>
      <w:r>
        <w:rPr>
          <w:sz w:val="22"/>
          <w:szCs w:val="22"/>
          <w:lang w:val="bg-BG"/>
        </w:rPr>
        <w:t xml:space="preserve">ще намерите също на следната интернет страница: </w:t>
      </w:r>
      <w:r w:rsidRPr="0058343A">
        <w:rPr>
          <w:b/>
          <w:sz w:val="22"/>
          <w:szCs w:val="22"/>
          <w:lang w:val="bg-BG"/>
        </w:rPr>
        <w:t>2</w:t>
      </w:r>
      <w:r w:rsidRPr="0021658F">
        <w:rPr>
          <w:b/>
          <w:sz w:val="22"/>
          <w:szCs w:val="22"/>
        </w:rPr>
        <w:t>p</w:t>
      </w:r>
      <w:r w:rsidRPr="0058343A">
        <w:rPr>
          <w:b/>
          <w:sz w:val="22"/>
          <w:szCs w:val="22"/>
          <w:lang w:val="bg-BG"/>
        </w:rPr>
        <w:t>.</w:t>
      </w:r>
      <w:proofErr w:type="spellStart"/>
      <w:r w:rsidRPr="0021658F">
        <w:rPr>
          <w:b/>
          <w:sz w:val="22"/>
          <w:szCs w:val="22"/>
        </w:rPr>
        <w:t>rlp</w:t>
      </w:r>
      <w:proofErr w:type="spellEnd"/>
      <w:r w:rsidRPr="0058343A">
        <w:rPr>
          <w:b/>
          <w:sz w:val="22"/>
          <w:szCs w:val="22"/>
          <w:lang w:val="bg-BG"/>
        </w:rPr>
        <w:t>.</w:t>
      </w:r>
      <w:r w:rsidRPr="0021658F">
        <w:rPr>
          <w:b/>
          <w:sz w:val="22"/>
          <w:szCs w:val="22"/>
        </w:rPr>
        <w:t>de</w:t>
      </w:r>
      <w:r w:rsidRPr="0058343A">
        <w:rPr>
          <w:b/>
          <w:sz w:val="22"/>
          <w:szCs w:val="22"/>
          <w:lang w:val="bg-BG"/>
        </w:rPr>
        <w:t xml:space="preserve"> </w:t>
      </w:r>
      <w:r w:rsidRPr="0021658F">
        <w:rPr>
          <w:b/>
          <w:sz w:val="22"/>
          <w:szCs w:val="22"/>
        </w:rPr>
        <w:sym w:font="Wingdings" w:char="F0E0"/>
      </w:r>
      <w:r w:rsidRPr="0058343A">
        <w:rPr>
          <w:b/>
          <w:sz w:val="22"/>
          <w:szCs w:val="22"/>
          <w:lang w:val="bg-BG"/>
        </w:rPr>
        <w:t xml:space="preserve"> 2</w:t>
      </w:r>
      <w:r w:rsidRPr="0021658F">
        <w:rPr>
          <w:b/>
          <w:sz w:val="22"/>
          <w:szCs w:val="22"/>
        </w:rPr>
        <w:t>P</w:t>
      </w:r>
      <w:r w:rsidRPr="0058343A">
        <w:rPr>
          <w:b/>
          <w:sz w:val="22"/>
          <w:szCs w:val="22"/>
          <w:lang w:val="bg-BG"/>
        </w:rPr>
        <w:t xml:space="preserve"> </w:t>
      </w:r>
      <w:r w:rsidRPr="0021658F">
        <w:rPr>
          <w:b/>
          <w:sz w:val="22"/>
          <w:szCs w:val="22"/>
        </w:rPr>
        <w:t>plus</w:t>
      </w:r>
      <w:r w:rsidRPr="0058343A">
        <w:rPr>
          <w:noProof/>
          <w:sz w:val="22"/>
          <w:szCs w:val="22"/>
          <w:lang w:val="bg-BG" w:eastAsia="de-DE"/>
        </w:rPr>
        <w:t xml:space="preserve"> </w:t>
      </w:r>
    </w:p>
    <w:p w:rsidR="00D11B41" w:rsidRPr="0058343A" w:rsidRDefault="00D11B41" w:rsidP="00D11B41">
      <w:pPr>
        <w:pStyle w:val="Default"/>
        <w:spacing w:line="276" w:lineRule="auto"/>
        <w:jc w:val="both"/>
        <w:rPr>
          <w:noProof/>
          <w:sz w:val="22"/>
          <w:szCs w:val="22"/>
          <w:lang w:val="bg-BG" w:eastAsia="de-DE"/>
        </w:rPr>
      </w:pPr>
    </w:p>
    <w:p w:rsidR="00D11B41" w:rsidRPr="0021658F" w:rsidRDefault="00D11B41" w:rsidP="00D11B41">
      <w:pPr>
        <w:pStyle w:val="Default"/>
        <w:spacing w:line="276" w:lineRule="auto"/>
        <w:jc w:val="both"/>
        <w:rPr>
          <w:b/>
          <w:i/>
          <w:sz w:val="22"/>
          <w:szCs w:val="22"/>
        </w:rPr>
      </w:pPr>
      <w:r>
        <w:rPr>
          <w:noProof/>
          <w:sz w:val="22"/>
          <w:szCs w:val="22"/>
          <w:lang w:val="bg-BG" w:eastAsia="de-DE"/>
        </w:rPr>
        <w:t xml:space="preserve">Подпишете прикачения към това писмо документ. След това го върнете в училище. Благодарим Ви! </w:t>
      </w:r>
    </w:p>
    <w:p w:rsidR="00D11B41" w:rsidRPr="00D11B41" w:rsidRDefault="00D11B41" w:rsidP="00C479EA">
      <w:pPr>
        <w:pStyle w:val="Default"/>
        <w:spacing w:line="276" w:lineRule="auto"/>
        <w:jc w:val="both"/>
        <w:rPr>
          <w:b/>
          <w:i/>
          <w:sz w:val="22"/>
          <w:szCs w:val="22"/>
          <w:lang w:val="bg-BG"/>
        </w:rPr>
      </w:pPr>
    </w:p>
    <w:sectPr w:rsidR="00D11B41" w:rsidRPr="00D11B41" w:rsidSect="0021658F">
      <w:footerReference w:type="default" r:id="rId10"/>
      <w:pgSz w:w="11906" w:h="16838"/>
      <w:pgMar w:top="720" w:right="720" w:bottom="720" w:left="72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11E" w:rsidRDefault="00AF711E" w:rsidP="00EA4419">
      <w:pPr>
        <w:spacing w:after="0" w:line="240" w:lineRule="auto"/>
      </w:pPr>
      <w:r>
        <w:separator/>
      </w:r>
    </w:p>
  </w:endnote>
  <w:endnote w:type="continuationSeparator" w:id="0">
    <w:p w:rsidR="00AF711E" w:rsidRDefault="00AF711E" w:rsidP="00E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8E" w:rsidRDefault="0009028E" w:rsidP="00B75CE3">
    <w:pPr>
      <w:pStyle w:val="Fuzeile"/>
    </w:pPr>
  </w:p>
  <w:p w:rsidR="00B75CE3" w:rsidRPr="000B1B5B" w:rsidRDefault="00B75CE3" w:rsidP="00B75CE3">
    <w:pPr>
      <w:pStyle w:val="Fuzeile"/>
      <w:rPr>
        <w:b/>
        <w:i/>
        <w:sz w:val="20"/>
      </w:rPr>
    </w:pPr>
    <w:r>
      <w:t xml:space="preserve">Hinweis: </w:t>
    </w:r>
    <w:r>
      <w:rPr>
        <w:b/>
        <w:i/>
        <w:sz w:val="20"/>
      </w:rPr>
      <w:t xml:space="preserve">Dieser </w:t>
    </w:r>
    <w:r w:rsidRPr="000B1B5B">
      <w:rPr>
        <w:b/>
        <w:i/>
        <w:sz w:val="20"/>
      </w:rPr>
      <w:t>Elternbrief</w:t>
    </w:r>
    <w:r>
      <w:rPr>
        <w:b/>
        <w:i/>
        <w:sz w:val="20"/>
      </w:rPr>
      <w:t xml:space="preserve"> in einfacherer Sprache ist nur eine Ergänzung zum regulären Elternbrief </w:t>
    </w:r>
    <w:r w:rsidRPr="000B1B5B">
      <w:rPr>
        <w:b/>
        <w:i/>
        <w:sz w:val="20"/>
      </w:rPr>
      <w:t>(</w:t>
    </w:r>
    <w:hyperlink r:id="rId1" w:history="1">
      <w:r w:rsidRPr="000B1B5B">
        <w:rPr>
          <w:rStyle w:val="Hyperlink"/>
          <w:b/>
          <w:i/>
          <w:sz w:val="20"/>
        </w:rPr>
        <w:t>www.2P.rlp.de</w:t>
      </w:r>
    </w:hyperlink>
    <w:r w:rsidRPr="000B1B5B">
      <w:rPr>
        <w:b/>
        <w:i/>
        <w:sz w:val="20"/>
      </w:rPr>
      <w:t xml:space="preserve"> </w:t>
    </w:r>
    <w:r w:rsidRPr="000B1B5B">
      <w:rPr>
        <w:b/>
        <w:i/>
        <w:sz w:val="20"/>
      </w:rPr>
      <w:sym w:font="Wingdings" w:char="F0E0"/>
    </w:r>
    <w:r w:rsidRPr="000B1B5B">
      <w:rPr>
        <w:b/>
        <w:i/>
        <w:sz w:val="20"/>
      </w:rPr>
      <w:t xml:space="preserve"> 2P plus) – Für die Einwilligung muss d</w:t>
    </w:r>
    <w:r>
      <w:rPr>
        <w:b/>
        <w:i/>
        <w:sz w:val="20"/>
      </w:rPr>
      <w:t>er reguläre Elternbrief</w:t>
    </w:r>
    <w:r w:rsidRPr="000B1B5B">
      <w:rPr>
        <w:b/>
        <w:i/>
        <w:sz w:val="20"/>
      </w:rPr>
      <w:t xml:space="preserve"> unterschrieben werden</w:t>
    </w:r>
    <w:r w:rsidR="0021658F">
      <w:rPr>
        <w:b/>
        <w:i/>
        <w:sz w:val="20"/>
      </w:rPr>
      <w:t>.</w:t>
    </w:r>
    <w:r w:rsidRPr="000B1B5B">
      <w:rPr>
        <w:b/>
        <w:i/>
        <w:sz w:val="20"/>
      </w:rPr>
      <w:t xml:space="preserve"> </w:t>
    </w:r>
  </w:p>
  <w:p w:rsidR="00757CE2" w:rsidRDefault="00757C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11E" w:rsidRDefault="00AF711E" w:rsidP="00EA4419">
      <w:pPr>
        <w:spacing w:after="0" w:line="240" w:lineRule="auto"/>
      </w:pPr>
      <w:r>
        <w:separator/>
      </w:r>
    </w:p>
  </w:footnote>
  <w:footnote w:type="continuationSeparator" w:id="0">
    <w:p w:rsidR="00AF711E" w:rsidRDefault="00AF711E" w:rsidP="00EA4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97014"/>
    <w:multiLevelType w:val="hybridMultilevel"/>
    <w:tmpl w:val="F668B6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D87FB1"/>
    <w:multiLevelType w:val="hybridMultilevel"/>
    <w:tmpl w:val="01382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6B49BF"/>
    <w:multiLevelType w:val="hybridMultilevel"/>
    <w:tmpl w:val="2B4661B2"/>
    <w:lvl w:ilvl="0" w:tplc="62A6ED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0"/>
    <w:rsid w:val="00005798"/>
    <w:rsid w:val="00010EED"/>
    <w:rsid w:val="000532B5"/>
    <w:rsid w:val="0009028E"/>
    <w:rsid w:val="000C0396"/>
    <w:rsid w:val="000C70BE"/>
    <w:rsid w:val="000D6EF8"/>
    <w:rsid w:val="000F5E31"/>
    <w:rsid w:val="0010155A"/>
    <w:rsid w:val="00117F9F"/>
    <w:rsid w:val="00127F4C"/>
    <w:rsid w:val="00145E52"/>
    <w:rsid w:val="00146491"/>
    <w:rsid w:val="00152495"/>
    <w:rsid w:val="001D2BA3"/>
    <w:rsid w:val="001D4682"/>
    <w:rsid w:val="001F01F8"/>
    <w:rsid w:val="001F08E4"/>
    <w:rsid w:val="00205817"/>
    <w:rsid w:val="0021658F"/>
    <w:rsid w:val="002307D2"/>
    <w:rsid w:val="00253836"/>
    <w:rsid w:val="00276C25"/>
    <w:rsid w:val="002A086E"/>
    <w:rsid w:val="002B1AF6"/>
    <w:rsid w:val="002C61C5"/>
    <w:rsid w:val="00395C85"/>
    <w:rsid w:val="003D6190"/>
    <w:rsid w:val="003E60B3"/>
    <w:rsid w:val="00414402"/>
    <w:rsid w:val="00445802"/>
    <w:rsid w:val="00481250"/>
    <w:rsid w:val="004B524E"/>
    <w:rsid w:val="004F365D"/>
    <w:rsid w:val="00501E83"/>
    <w:rsid w:val="00510A65"/>
    <w:rsid w:val="00596DC4"/>
    <w:rsid w:val="005A5CEA"/>
    <w:rsid w:val="005B071E"/>
    <w:rsid w:val="005B4FB9"/>
    <w:rsid w:val="005D1B16"/>
    <w:rsid w:val="005E1574"/>
    <w:rsid w:val="006156DD"/>
    <w:rsid w:val="00623712"/>
    <w:rsid w:val="00625514"/>
    <w:rsid w:val="006262D5"/>
    <w:rsid w:val="00634CE0"/>
    <w:rsid w:val="0063720C"/>
    <w:rsid w:val="00640BC9"/>
    <w:rsid w:val="00665D29"/>
    <w:rsid w:val="006875E3"/>
    <w:rsid w:val="006A2B26"/>
    <w:rsid w:val="006C059B"/>
    <w:rsid w:val="006E4741"/>
    <w:rsid w:val="00703849"/>
    <w:rsid w:val="00747015"/>
    <w:rsid w:val="00757CE2"/>
    <w:rsid w:val="007611DB"/>
    <w:rsid w:val="007672BD"/>
    <w:rsid w:val="007A1380"/>
    <w:rsid w:val="007A6C62"/>
    <w:rsid w:val="007D6C18"/>
    <w:rsid w:val="007F19F6"/>
    <w:rsid w:val="00816611"/>
    <w:rsid w:val="00835F24"/>
    <w:rsid w:val="008458B0"/>
    <w:rsid w:val="00847438"/>
    <w:rsid w:val="008B2EEE"/>
    <w:rsid w:val="008B4A5D"/>
    <w:rsid w:val="008C22C3"/>
    <w:rsid w:val="008C25BA"/>
    <w:rsid w:val="008E36EA"/>
    <w:rsid w:val="00905F52"/>
    <w:rsid w:val="0099014B"/>
    <w:rsid w:val="009A1E5C"/>
    <w:rsid w:val="009A40A1"/>
    <w:rsid w:val="009B6810"/>
    <w:rsid w:val="009C0DB9"/>
    <w:rsid w:val="009D36B2"/>
    <w:rsid w:val="009E1BBC"/>
    <w:rsid w:val="009F22E8"/>
    <w:rsid w:val="00A034B1"/>
    <w:rsid w:val="00A066F0"/>
    <w:rsid w:val="00A1219D"/>
    <w:rsid w:val="00A537B0"/>
    <w:rsid w:val="00A60477"/>
    <w:rsid w:val="00AD4AB4"/>
    <w:rsid w:val="00AF0EB8"/>
    <w:rsid w:val="00AF711E"/>
    <w:rsid w:val="00B1051B"/>
    <w:rsid w:val="00B3689E"/>
    <w:rsid w:val="00B406C5"/>
    <w:rsid w:val="00B41667"/>
    <w:rsid w:val="00B647AB"/>
    <w:rsid w:val="00B71D2F"/>
    <w:rsid w:val="00B75CE3"/>
    <w:rsid w:val="00BD0BEF"/>
    <w:rsid w:val="00BE4663"/>
    <w:rsid w:val="00C26C90"/>
    <w:rsid w:val="00C33BC5"/>
    <w:rsid w:val="00C34770"/>
    <w:rsid w:val="00C40797"/>
    <w:rsid w:val="00C479EA"/>
    <w:rsid w:val="00C56F86"/>
    <w:rsid w:val="00C6142C"/>
    <w:rsid w:val="00C834DF"/>
    <w:rsid w:val="00CA22EC"/>
    <w:rsid w:val="00CB086C"/>
    <w:rsid w:val="00CB252F"/>
    <w:rsid w:val="00CB7770"/>
    <w:rsid w:val="00D03472"/>
    <w:rsid w:val="00D11B41"/>
    <w:rsid w:val="00D33859"/>
    <w:rsid w:val="00D40560"/>
    <w:rsid w:val="00D626A6"/>
    <w:rsid w:val="00D66CE3"/>
    <w:rsid w:val="00DB4578"/>
    <w:rsid w:val="00E01A00"/>
    <w:rsid w:val="00E05489"/>
    <w:rsid w:val="00E20979"/>
    <w:rsid w:val="00E328FD"/>
    <w:rsid w:val="00E5111F"/>
    <w:rsid w:val="00E53C68"/>
    <w:rsid w:val="00E977CB"/>
    <w:rsid w:val="00EA4419"/>
    <w:rsid w:val="00EB2A59"/>
    <w:rsid w:val="00EB6FDD"/>
    <w:rsid w:val="00EE62F7"/>
    <w:rsid w:val="00F0581D"/>
    <w:rsid w:val="00F34238"/>
    <w:rsid w:val="00F362BF"/>
    <w:rsid w:val="00F658B5"/>
    <w:rsid w:val="00FA2EC9"/>
    <w:rsid w:val="00FB130A"/>
    <w:rsid w:val="00FC0C79"/>
    <w:rsid w:val="00FE6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6D346"/>
  <w15:docId w15:val="{E9B07D1C-48CD-4C45-986E-577B1936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066F0"/>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EA44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4419"/>
  </w:style>
  <w:style w:type="paragraph" w:styleId="Fuzeile">
    <w:name w:val="footer"/>
    <w:basedOn w:val="Standard"/>
    <w:link w:val="FuzeileZchn"/>
    <w:uiPriority w:val="99"/>
    <w:unhideWhenUsed/>
    <w:rsid w:val="00EA44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4419"/>
  </w:style>
  <w:style w:type="paragraph" w:styleId="Sprechblasentext">
    <w:name w:val="Balloon Text"/>
    <w:basedOn w:val="Standard"/>
    <w:link w:val="SprechblasentextZchn"/>
    <w:uiPriority w:val="99"/>
    <w:semiHidden/>
    <w:unhideWhenUsed/>
    <w:rsid w:val="00EA44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4419"/>
    <w:rPr>
      <w:rFonts w:ascii="Tahoma" w:hAnsi="Tahoma" w:cs="Tahoma"/>
      <w:sz w:val="16"/>
      <w:szCs w:val="16"/>
    </w:rPr>
  </w:style>
  <w:style w:type="character" w:styleId="Kommentarzeichen">
    <w:name w:val="annotation reference"/>
    <w:basedOn w:val="Absatz-Standardschriftart"/>
    <w:uiPriority w:val="99"/>
    <w:semiHidden/>
    <w:unhideWhenUsed/>
    <w:rsid w:val="006875E3"/>
    <w:rPr>
      <w:sz w:val="16"/>
      <w:szCs w:val="16"/>
    </w:rPr>
  </w:style>
  <w:style w:type="paragraph" w:styleId="Kommentartext">
    <w:name w:val="annotation text"/>
    <w:basedOn w:val="Standard"/>
    <w:link w:val="KommentartextZchn"/>
    <w:uiPriority w:val="99"/>
    <w:semiHidden/>
    <w:unhideWhenUsed/>
    <w:rsid w:val="006875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75E3"/>
    <w:rPr>
      <w:sz w:val="20"/>
      <w:szCs w:val="20"/>
    </w:rPr>
  </w:style>
  <w:style w:type="paragraph" w:styleId="Kommentarthema">
    <w:name w:val="annotation subject"/>
    <w:basedOn w:val="Kommentartext"/>
    <w:next w:val="Kommentartext"/>
    <w:link w:val="KommentarthemaZchn"/>
    <w:uiPriority w:val="99"/>
    <w:semiHidden/>
    <w:unhideWhenUsed/>
    <w:rsid w:val="006875E3"/>
    <w:rPr>
      <w:b/>
      <w:bCs/>
    </w:rPr>
  </w:style>
  <w:style w:type="character" w:customStyle="1" w:styleId="KommentarthemaZchn">
    <w:name w:val="Kommentarthema Zchn"/>
    <w:basedOn w:val="KommentartextZchn"/>
    <w:link w:val="Kommentarthema"/>
    <w:uiPriority w:val="99"/>
    <w:semiHidden/>
    <w:rsid w:val="006875E3"/>
    <w:rPr>
      <w:b/>
      <w:bCs/>
      <w:sz w:val="20"/>
      <w:szCs w:val="20"/>
    </w:rPr>
  </w:style>
  <w:style w:type="character" w:styleId="Hyperlink">
    <w:name w:val="Hyperlink"/>
    <w:basedOn w:val="Absatz-Standardschriftart"/>
    <w:uiPriority w:val="99"/>
    <w:unhideWhenUsed/>
    <w:rsid w:val="00B75CE3"/>
    <w:rPr>
      <w:color w:val="0000FF" w:themeColor="hyperlink"/>
      <w:u w:val="single"/>
    </w:rPr>
  </w:style>
  <w:style w:type="paragraph" w:styleId="Funotentext">
    <w:name w:val="footnote text"/>
    <w:basedOn w:val="Standard"/>
    <w:link w:val="FunotentextZchn"/>
    <w:uiPriority w:val="99"/>
    <w:semiHidden/>
    <w:unhideWhenUsed/>
    <w:rsid w:val="00D11B4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11B41"/>
    <w:rPr>
      <w:sz w:val="20"/>
      <w:szCs w:val="20"/>
    </w:rPr>
  </w:style>
  <w:style w:type="character" w:styleId="Funotenzeichen">
    <w:name w:val="footnote reference"/>
    <w:basedOn w:val="Absatz-Standardschriftart"/>
    <w:uiPriority w:val="99"/>
    <w:semiHidden/>
    <w:unhideWhenUsed/>
    <w:rsid w:val="00D11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8654">
      <w:bodyDiv w:val="1"/>
      <w:marLeft w:val="0"/>
      <w:marRight w:val="0"/>
      <w:marTop w:val="0"/>
      <w:marBottom w:val="0"/>
      <w:divBdr>
        <w:top w:val="none" w:sz="0" w:space="0" w:color="auto"/>
        <w:left w:val="none" w:sz="0" w:space="0" w:color="auto"/>
        <w:bottom w:val="none" w:sz="0" w:space="0" w:color="auto"/>
        <w:right w:val="none" w:sz="0" w:space="0" w:color="auto"/>
      </w:divBdr>
    </w:div>
    <w:div w:id="622421182">
      <w:bodyDiv w:val="1"/>
      <w:marLeft w:val="0"/>
      <w:marRight w:val="0"/>
      <w:marTop w:val="0"/>
      <w:marBottom w:val="0"/>
      <w:divBdr>
        <w:top w:val="none" w:sz="0" w:space="0" w:color="auto"/>
        <w:left w:val="none" w:sz="0" w:space="0" w:color="auto"/>
        <w:bottom w:val="none" w:sz="0" w:space="0" w:color="auto"/>
        <w:right w:val="none" w:sz="0" w:space="0" w:color="auto"/>
      </w:divBdr>
    </w:div>
    <w:div w:id="9132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2P.rl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4731</Characters>
  <Application>Microsoft Office Word</Application>
  <DocSecurity>4</DocSecurity>
  <Lines>39</Lines>
  <Paragraphs>10</Paragraphs>
  <ScaleCrop>false</ScaleCrop>
  <HeadingPairs>
    <vt:vector size="4" baseType="variant">
      <vt:variant>
        <vt:lpstr>Titel</vt:lpstr>
      </vt:variant>
      <vt:variant>
        <vt:i4>1</vt:i4>
      </vt:variant>
      <vt:variant>
        <vt:lpstr>Заглавие</vt:lpstr>
      </vt:variant>
      <vt:variant>
        <vt:i4>1</vt:i4>
      </vt:variant>
    </vt:vector>
  </HeadingPairs>
  <TitlesOfParts>
    <vt:vector size="2" baseType="lpstr">
      <vt:lpstr/>
      <vt:lpstr/>
    </vt:vector>
  </TitlesOfParts>
  <Company>MBWJK</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Lawall</dc:creator>
  <cp:lastModifiedBy>Schönauer-Gragg, Christiane (BM)</cp:lastModifiedBy>
  <cp:revision>2</cp:revision>
  <cp:lastPrinted>2019-01-31T15:07:00Z</cp:lastPrinted>
  <dcterms:created xsi:type="dcterms:W3CDTF">2019-08-26T05:51:00Z</dcterms:created>
  <dcterms:modified xsi:type="dcterms:W3CDTF">2019-08-26T05:51:00Z</dcterms:modified>
</cp:coreProperties>
</file>