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7A96" w14:textId="02292EBD" w:rsidR="00032505" w:rsidRDefault="00756F0A" w:rsidP="000325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 Feriensprachkurs 202</w:t>
      </w:r>
      <w:r w:rsidR="00811827">
        <w:rPr>
          <w:rFonts w:ascii="Arial" w:hAnsi="Arial" w:cs="Arial"/>
          <w:b/>
          <w:sz w:val="24"/>
          <w:szCs w:val="24"/>
        </w:rPr>
        <w:t>4</w:t>
      </w:r>
    </w:p>
    <w:p w14:paraId="790CB504" w14:textId="77777777" w:rsidR="00E36CFB" w:rsidRDefault="00E36CFB" w:rsidP="00032505">
      <w:pPr>
        <w:jc w:val="center"/>
        <w:rPr>
          <w:rFonts w:ascii="Arial" w:hAnsi="Arial" w:cs="Arial"/>
          <w:b/>
          <w:sz w:val="24"/>
          <w:szCs w:val="24"/>
        </w:rPr>
      </w:pPr>
    </w:p>
    <w:p w14:paraId="77894333" w14:textId="3D9BF526" w:rsidR="00032505" w:rsidRPr="00032505" w:rsidRDefault="001806CE" w:rsidP="00853DD2">
      <w:pPr>
        <w:rPr>
          <w:rFonts w:ascii="Arial" w:hAnsi="Arial" w:cs="Arial"/>
          <w:b/>
          <w:sz w:val="24"/>
          <w:szCs w:val="24"/>
        </w:rPr>
      </w:pPr>
      <w:r w:rsidRPr="00035CFC">
        <w:rPr>
          <w:rFonts w:ascii="Arial" w:hAnsi="Arial" w:cs="Arial"/>
          <w:sz w:val="24"/>
          <w:szCs w:val="24"/>
        </w:rPr>
        <w:t>(</w:t>
      </w:r>
      <w:r w:rsidR="00462C6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462C60">
        <w:rPr>
          <w:rFonts w:ascii="Arial" w:hAnsi="Arial" w:cs="Arial"/>
          <w:sz w:val="24"/>
          <w:szCs w:val="24"/>
        </w:rPr>
        <w:instrText xml:space="preserve"> FORMCHECKBOX </w:instrText>
      </w:r>
      <w:r w:rsidR="00B8624D">
        <w:rPr>
          <w:rFonts w:ascii="Arial" w:hAnsi="Arial" w:cs="Arial"/>
          <w:sz w:val="24"/>
          <w:szCs w:val="24"/>
        </w:rPr>
      </w:r>
      <w:r w:rsidR="00B8624D">
        <w:rPr>
          <w:rFonts w:ascii="Arial" w:hAnsi="Arial" w:cs="Arial"/>
          <w:sz w:val="24"/>
          <w:szCs w:val="24"/>
        </w:rPr>
        <w:fldChar w:fldCharType="separate"/>
      </w:r>
      <w:r w:rsidR="00462C60">
        <w:rPr>
          <w:rFonts w:ascii="Arial" w:hAnsi="Arial" w:cs="Arial"/>
          <w:sz w:val="24"/>
          <w:szCs w:val="24"/>
        </w:rPr>
        <w:fldChar w:fldCharType="end"/>
      </w:r>
      <w:bookmarkEnd w:id="0"/>
      <w:r w:rsidRPr="00035CF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756F0A">
        <w:rPr>
          <w:rFonts w:ascii="Arial" w:hAnsi="Arial" w:cs="Arial"/>
          <w:sz w:val="24"/>
          <w:szCs w:val="24"/>
        </w:rPr>
        <w:t>Osterferien</w:t>
      </w:r>
      <w:r w:rsidR="007F3377">
        <w:rPr>
          <w:rFonts w:ascii="Arial" w:hAnsi="Arial" w:cs="Arial"/>
          <w:sz w:val="24"/>
          <w:szCs w:val="24"/>
        </w:rPr>
        <w:t xml:space="preserve">    </w:t>
      </w:r>
      <w:r w:rsidR="00E0241B">
        <w:rPr>
          <w:rFonts w:ascii="Arial" w:hAnsi="Arial" w:cs="Arial"/>
          <w:sz w:val="24"/>
          <w:szCs w:val="24"/>
        </w:rPr>
        <w:t xml:space="preserve">   </w:t>
      </w:r>
      <w:r w:rsidR="00624769" w:rsidRPr="00035CFC">
        <w:rPr>
          <w:rFonts w:ascii="Arial" w:hAnsi="Arial" w:cs="Arial"/>
          <w:sz w:val="24"/>
          <w:szCs w:val="24"/>
        </w:rPr>
        <w:t>(</w:t>
      </w:r>
      <w:r w:rsidR="00624769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769">
        <w:rPr>
          <w:rFonts w:ascii="Arial" w:hAnsi="Arial" w:cs="Arial"/>
          <w:sz w:val="24"/>
          <w:szCs w:val="24"/>
        </w:rPr>
        <w:instrText xml:space="preserve"> FORMCHECKBOX </w:instrText>
      </w:r>
      <w:r w:rsidR="00B8624D">
        <w:rPr>
          <w:rFonts w:ascii="Arial" w:hAnsi="Arial" w:cs="Arial"/>
          <w:sz w:val="24"/>
          <w:szCs w:val="24"/>
        </w:rPr>
      </w:r>
      <w:r w:rsidR="00B8624D">
        <w:rPr>
          <w:rFonts w:ascii="Arial" w:hAnsi="Arial" w:cs="Arial"/>
          <w:sz w:val="24"/>
          <w:szCs w:val="24"/>
        </w:rPr>
        <w:fldChar w:fldCharType="separate"/>
      </w:r>
      <w:r w:rsidR="00624769">
        <w:rPr>
          <w:rFonts w:ascii="Arial" w:hAnsi="Arial" w:cs="Arial"/>
          <w:sz w:val="24"/>
          <w:szCs w:val="24"/>
        </w:rPr>
        <w:fldChar w:fldCharType="end"/>
      </w:r>
      <w:r w:rsidR="00624769" w:rsidRPr="00035CFC">
        <w:rPr>
          <w:rFonts w:ascii="Arial" w:hAnsi="Arial" w:cs="Arial"/>
          <w:sz w:val="24"/>
          <w:szCs w:val="24"/>
        </w:rPr>
        <w:t>)</w:t>
      </w:r>
      <w:r w:rsidR="00624769">
        <w:rPr>
          <w:rFonts w:ascii="Arial" w:hAnsi="Arial" w:cs="Arial"/>
          <w:sz w:val="24"/>
          <w:szCs w:val="24"/>
        </w:rPr>
        <w:t xml:space="preserve"> Pfingstferien</w:t>
      </w:r>
      <w:r w:rsidR="00E0241B">
        <w:rPr>
          <w:rFonts w:ascii="Arial" w:hAnsi="Arial" w:cs="Arial"/>
          <w:sz w:val="24"/>
          <w:szCs w:val="24"/>
        </w:rPr>
        <w:t xml:space="preserve"> </w:t>
      </w:r>
      <w:r w:rsidR="007F3377">
        <w:rPr>
          <w:rFonts w:ascii="Arial" w:hAnsi="Arial" w:cs="Arial"/>
          <w:sz w:val="24"/>
          <w:szCs w:val="24"/>
        </w:rPr>
        <w:t xml:space="preserve"> </w:t>
      </w:r>
      <w:r w:rsidR="00A64219">
        <w:rPr>
          <w:rFonts w:ascii="Arial" w:hAnsi="Arial" w:cs="Arial"/>
          <w:sz w:val="24"/>
          <w:szCs w:val="24"/>
        </w:rPr>
        <w:t xml:space="preserve"> </w:t>
      </w:r>
      <w:r w:rsidRPr="00035CFC">
        <w:rPr>
          <w:rFonts w:ascii="Arial" w:hAnsi="Arial" w:cs="Arial"/>
          <w:sz w:val="24"/>
          <w:szCs w:val="24"/>
        </w:rPr>
        <w:t>(</w:t>
      </w:r>
      <w:r w:rsidR="00462C60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462C60">
        <w:rPr>
          <w:rFonts w:ascii="Arial" w:hAnsi="Arial" w:cs="Arial"/>
          <w:sz w:val="24"/>
          <w:szCs w:val="24"/>
        </w:rPr>
        <w:instrText xml:space="preserve"> FORMCHECKBOX </w:instrText>
      </w:r>
      <w:r w:rsidR="00B8624D">
        <w:rPr>
          <w:rFonts w:ascii="Arial" w:hAnsi="Arial" w:cs="Arial"/>
          <w:sz w:val="24"/>
          <w:szCs w:val="24"/>
        </w:rPr>
      </w:r>
      <w:r w:rsidR="00B8624D">
        <w:rPr>
          <w:rFonts w:ascii="Arial" w:hAnsi="Arial" w:cs="Arial"/>
          <w:sz w:val="24"/>
          <w:szCs w:val="24"/>
        </w:rPr>
        <w:fldChar w:fldCharType="separate"/>
      </w:r>
      <w:r w:rsidR="00462C60">
        <w:rPr>
          <w:rFonts w:ascii="Arial" w:hAnsi="Arial" w:cs="Arial"/>
          <w:sz w:val="24"/>
          <w:szCs w:val="24"/>
        </w:rPr>
        <w:fldChar w:fldCharType="end"/>
      </w:r>
      <w:bookmarkEnd w:id="1"/>
      <w:r w:rsidRPr="00035CFC">
        <w:rPr>
          <w:rFonts w:ascii="Arial" w:hAnsi="Arial" w:cs="Arial"/>
          <w:sz w:val="24"/>
          <w:szCs w:val="24"/>
        </w:rPr>
        <w:t>)</w:t>
      </w:r>
      <w:r w:rsidR="00756F0A">
        <w:rPr>
          <w:rFonts w:ascii="Arial" w:hAnsi="Arial" w:cs="Arial"/>
          <w:sz w:val="24"/>
          <w:szCs w:val="24"/>
        </w:rPr>
        <w:t xml:space="preserve"> Sommerferien </w:t>
      </w:r>
      <w:r w:rsidR="00E36CFB">
        <w:rPr>
          <w:rFonts w:ascii="Arial" w:hAnsi="Arial" w:cs="Arial"/>
          <w:sz w:val="24"/>
          <w:szCs w:val="24"/>
        </w:rPr>
        <w:t xml:space="preserve">        </w:t>
      </w:r>
      <w:r w:rsidRPr="00035CFC">
        <w:rPr>
          <w:rFonts w:ascii="Arial" w:hAnsi="Arial" w:cs="Arial"/>
          <w:sz w:val="24"/>
          <w:szCs w:val="24"/>
        </w:rPr>
        <w:t>(</w:t>
      </w:r>
      <w:r w:rsidR="00462C60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462C60">
        <w:rPr>
          <w:rFonts w:ascii="Arial" w:hAnsi="Arial" w:cs="Arial"/>
          <w:sz w:val="24"/>
          <w:szCs w:val="24"/>
        </w:rPr>
        <w:instrText xml:space="preserve"> FORMCHECKBOX </w:instrText>
      </w:r>
      <w:r w:rsidR="00B8624D">
        <w:rPr>
          <w:rFonts w:ascii="Arial" w:hAnsi="Arial" w:cs="Arial"/>
          <w:sz w:val="24"/>
          <w:szCs w:val="24"/>
        </w:rPr>
      </w:r>
      <w:r w:rsidR="00B8624D">
        <w:rPr>
          <w:rFonts w:ascii="Arial" w:hAnsi="Arial" w:cs="Arial"/>
          <w:sz w:val="24"/>
          <w:szCs w:val="24"/>
        </w:rPr>
        <w:fldChar w:fldCharType="separate"/>
      </w:r>
      <w:r w:rsidR="00462C60">
        <w:rPr>
          <w:rFonts w:ascii="Arial" w:hAnsi="Arial" w:cs="Arial"/>
          <w:sz w:val="24"/>
          <w:szCs w:val="24"/>
        </w:rPr>
        <w:fldChar w:fldCharType="end"/>
      </w:r>
      <w:bookmarkEnd w:id="2"/>
      <w:r w:rsidRPr="00035CFC">
        <w:rPr>
          <w:rFonts w:ascii="Arial" w:hAnsi="Arial" w:cs="Arial"/>
          <w:sz w:val="24"/>
          <w:szCs w:val="24"/>
        </w:rPr>
        <w:t>)</w:t>
      </w:r>
      <w:r w:rsidR="00756F0A">
        <w:rPr>
          <w:rFonts w:ascii="Arial" w:hAnsi="Arial" w:cs="Arial"/>
          <w:sz w:val="24"/>
          <w:szCs w:val="24"/>
        </w:rPr>
        <w:t xml:space="preserve"> Herbstferien </w:t>
      </w:r>
    </w:p>
    <w:p w14:paraId="67E3F954" w14:textId="77777777" w:rsidR="00032505" w:rsidRDefault="00032505">
      <w:pPr>
        <w:rPr>
          <w:rFonts w:ascii="Arial" w:hAnsi="Arial" w:cs="Arial"/>
          <w:sz w:val="24"/>
          <w:szCs w:val="24"/>
        </w:rPr>
      </w:pPr>
    </w:p>
    <w:p w14:paraId="2FC4ED0E" w14:textId="372729E2" w:rsidR="00C522F6" w:rsidRPr="00C4544E" w:rsidRDefault="00E36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legen Sie d</w:t>
      </w:r>
      <w:r w:rsidR="00032505">
        <w:rPr>
          <w:rFonts w:ascii="Arial" w:hAnsi="Arial" w:cs="Arial"/>
          <w:sz w:val="24"/>
          <w:szCs w:val="24"/>
        </w:rPr>
        <w:t xml:space="preserve">ieses Formblatt </w:t>
      </w:r>
      <w:r w:rsidR="003D3550">
        <w:rPr>
          <w:rFonts w:ascii="Arial" w:hAnsi="Arial" w:cs="Arial"/>
          <w:sz w:val="24"/>
          <w:szCs w:val="24"/>
        </w:rPr>
        <w:t xml:space="preserve">und die Anmeldeliste </w:t>
      </w:r>
      <w:r w:rsidR="002C535F">
        <w:rPr>
          <w:rFonts w:ascii="Arial" w:hAnsi="Arial" w:cs="Arial"/>
          <w:sz w:val="24"/>
          <w:szCs w:val="24"/>
        </w:rPr>
        <w:t>in Form der Ex</w:t>
      </w:r>
      <w:r w:rsidR="00305524">
        <w:rPr>
          <w:rFonts w:ascii="Arial" w:hAnsi="Arial" w:cs="Arial"/>
          <w:sz w:val="24"/>
          <w:szCs w:val="24"/>
        </w:rPr>
        <w:t>c</w:t>
      </w:r>
      <w:r w:rsidR="002C535F">
        <w:rPr>
          <w:rFonts w:ascii="Arial" w:hAnsi="Arial" w:cs="Arial"/>
          <w:sz w:val="24"/>
          <w:szCs w:val="24"/>
        </w:rPr>
        <w:t>el-Tabelle (</w:t>
      </w:r>
      <w:hyperlink r:id="rId8" w:history="1">
        <w:r w:rsidR="00C4544E" w:rsidRPr="005646C8">
          <w:rPr>
            <w:rStyle w:val="Hyperlink"/>
            <w:rFonts w:ascii="Arial" w:hAnsi="Arial" w:cs="Arial"/>
            <w:sz w:val="24"/>
            <w:szCs w:val="24"/>
          </w:rPr>
          <w:t>https://migration.bildung-rp.de/feriensprachkurse.html</w:t>
        </w:r>
      </w:hyperlink>
      <w:r w:rsidR="00C4544E">
        <w:rPr>
          <w:rFonts w:ascii="Arial" w:hAnsi="Arial" w:cs="Arial"/>
          <w:sz w:val="24"/>
          <w:szCs w:val="24"/>
        </w:rPr>
        <w:t xml:space="preserve">) </w:t>
      </w:r>
      <w:r w:rsidR="00CE33DD">
        <w:rPr>
          <w:rFonts w:ascii="Arial" w:hAnsi="Arial" w:cs="Arial"/>
          <w:sz w:val="24"/>
          <w:szCs w:val="24"/>
        </w:rPr>
        <w:t xml:space="preserve">in elektronischer/nicht handschriftlich ausgefüllter Form </w:t>
      </w:r>
      <w:r w:rsidR="00032505">
        <w:rPr>
          <w:rFonts w:ascii="Arial" w:hAnsi="Arial" w:cs="Arial"/>
          <w:sz w:val="24"/>
          <w:szCs w:val="24"/>
        </w:rPr>
        <w:t xml:space="preserve">bei Ihrer örtlichen Volks- bzw. Kreisvolkshochschule </w:t>
      </w:r>
      <w:r>
        <w:rPr>
          <w:rFonts w:ascii="Arial" w:hAnsi="Arial" w:cs="Arial"/>
          <w:sz w:val="24"/>
          <w:szCs w:val="24"/>
        </w:rPr>
        <w:t>vor.</w:t>
      </w:r>
      <w:r w:rsidR="00C522F6">
        <w:rPr>
          <w:rFonts w:ascii="Arial" w:hAnsi="Arial" w:cs="Arial"/>
          <w:sz w:val="24"/>
          <w:szCs w:val="24"/>
        </w:rPr>
        <w:t xml:space="preserve"> </w:t>
      </w:r>
      <w:r w:rsidR="00C522F6" w:rsidRPr="00C4544E">
        <w:rPr>
          <w:rFonts w:ascii="Arial" w:hAnsi="Arial" w:cs="Arial"/>
          <w:b/>
          <w:sz w:val="24"/>
          <w:szCs w:val="24"/>
        </w:rPr>
        <w:t xml:space="preserve">Bitte schicken Sie die </w:t>
      </w:r>
      <w:r w:rsidR="00485FD5">
        <w:rPr>
          <w:rFonts w:ascii="Arial" w:hAnsi="Arial" w:cs="Arial"/>
          <w:b/>
          <w:sz w:val="24"/>
          <w:szCs w:val="24"/>
        </w:rPr>
        <w:t>Teilnehmer</w:t>
      </w:r>
      <w:r w:rsidR="00C522F6" w:rsidRPr="00C4544E">
        <w:rPr>
          <w:rFonts w:ascii="Arial" w:hAnsi="Arial" w:cs="Arial"/>
          <w:b/>
          <w:sz w:val="24"/>
          <w:szCs w:val="24"/>
        </w:rPr>
        <w:t>liste ausschließlich verschlüsselt oder per Post.</w:t>
      </w:r>
    </w:p>
    <w:p w14:paraId="6768E511" w14:textId="77777777" w:rsidR="00E36CFB" w:rsidRDefault="00E36CFB">
      <w:pPr>
        <w:rPr>
          <w:rFonts w:ascii="Arial" w:hAnsi="Arial" w:cs="Arial"/>
          <w:sz w:val="24"/>
          <w:szCs w:val="24"/>
        </w:rPr>
      </w:pPr>
    </w:p>
    <w:p w14:paraId="3E28A1A8" w14:textId="72DB46A8" w:rsidR="00032505" w:rsidRDefault="00E36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Feriensprachkurse sind </w:t>
      </w:r>
      <w:r w:rsidR="00F737D3">
        <w:rPr>
          <w:rFonts w:ascii="Arial" w:hAnsi="Arial" w:cs="Arial"/>
          <w:sz w:val="24"/>
          <w:szCs w:val="24"/>
        </w:rPr>
        <w:t xml:space="preserve">ein – die </w:t>
      </w:r>
      <w:r>
        <w:rPr>
          <w:rFonts w:ascii="Arial" w:hAnsi="Arial" w:cs="Arial"/>
          <w:sz w:val="24"/>
          <w:szCs w:val="24"/>
        </w:rPr>
        <w:t>schulische Sprachförderung ergänzendes</w:t>
      </w:r>
      <w:r w:rsidR="00F737D3">
        <w:rPr>
          <w:rFonts w:ascii="Arial" w:hAnsi="Arial" w:cs="Arial"/>
          <w:sz w:val="24"/>
          <w:szCs w:val="24"/>
        </w:rPr>
        <w:t xml:space="preserve"> – Angebot</w:t>
      </w:r>
      <w:r>
        <w:rPr>
          <w:rFonts w:ascii="Arial" w:hAnsi="Arial" w:cs="Arial"/>
          <w:sz w:val="24"/>
          <w:szCs w:val="24"/>
        </w:rPr>
        <w:t xml:space="preserve"> für Schülerinnen und Schüler, </w:t>
      </w:r>
      <w:r w:rsidR="00A64219">
        <w:rPr>
          <w:rFonts w:ascii="Arial" w:hAnsi="Arial" w:cs="Arial"/>
          <w:sz w:val="24"/>
          <w:szCs w:val="24"/>
        </w:rPr>
        <w:t xml:space="preserve">die </w:t>
      </w:r>
      <w:r w:rsidR="00E7758C">
        <w:rPr>
          <w:rFonts w:ascii="Arial" w:hAnsi="Arial" w:cs="Arial"/>
          <w:sz w:val="24"/>
          <w:szCs w:val="24"/>
        </w:rPr>
        <w:t>keine oder nur geringen Deutschkenntnisse</w:t>
      </w:r>
      <w:r>
        <w:rPr>
          <w:rFonts w:ascii="Arial" w:hAnsi="Arial" w:cs="Arial"/>
          <w:sz w:val="24"/>
          <w:szCs w:val="24"/>
        </w:rPr>
        <w:t xml:space="preserve"> </w:t>
      </w:r>
      <w:r w:rsidR="00A64219">
        <w:rPr>
          <w:rFonts w:ascii="Arial" w:hAnsi="Arial" w:cs="Arial"/>
          <w:sz w:val="24"/>
          <w:szCs w:val="24"/>
        </w:rPr>
        <w:t xml:space="preserve">(A1/A2 von der Schule festgestellt) </w:t>
      </w:r>
      <w:r>
        <w:rPr>
          <w:rFonts w:ascii="Arial" w:hAnsi="Arial" w:cs="Arial"/>
          <w:sz w:val="24"/>
          <w:szCs w:val="24"/>
        </w:rPr>
        <w:t xml:space="preserve">haben. </w:t>
      </w:r>
    </w:p>
    <w:p w14:paraId="37CE73C3" w14:textId="77777777" w:rsidR="00032505" w:rsidRDefault="00032505">
      <w:pPr>
        <w:rPr>
          <w:rFonts w:ascii="Arial" w:hAnsi="Arial" w:cs="Arial"/>
          <w:sz w:val="24"/>
          <w:szCs w:val="24"/>
        </w:rPr>
      </w:pPr>
    </w:p>
    <w:p w14:paraId="063BCF7E" w14:textId="77777777" w:rsidR="00E36CFB" w:rsidRDefault="00E36CFB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3F93CB79" w14:textId="77777777" w:rsidR="00032505" w:rsidRDefault="00032505">
      <w:pPr>
        <w:rPr>
          <w:rFonts w:ascii="Arial" w:hAnsi="Arial" w:cs="Arial"/>
          <w:sz w:val="24"/>
          <w:szCs w:val="24"/>
        </w:rPr>
      </w:pPr>
    </w:p>
    <w:p w14:paraId="23F1AB5D" w14:textId="77777777" w:rsidR="00855B7B" w:rsidRPr="003B1C6A" w:rsidRDefault="000325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Schule</w:t>
      </w:r>
      <w:r w:rsidR="00855B7B" w:rsidRPr="003B1C6A">
        <w:rPr>
          <w:rFonts w:ascii="Arial" w:hAnsi="Arial" w:cs="Arial"/>
          <w:sz w:val="24"/>
          <w:szCs w:val="24"/>
        </w:rPr>
        <w:t>:</w:t>
      </w:r>
      <w:r w:rsidR="00E36CFB">
        <w:rPr>
          <w:rFonts w:ascii="Arial" w:hAnsi="Arial" w:cs="Arial"/>
          <w:sz w:val="24"/>
          <w:szCs w:val="24"/>
        </w:rPr>
        <w:t xml:space="preserve"> </w:t>
      </w:r>
      <w:r w:rsidR="00462C6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462C60">
        <w:rPr>
          <w:rFonts w:ascii="Arial" w:hAnsi="Arial" w:cs="Arial"/>
          <w:sz w:val="24"/>
          <w:szCs w:val="24"/>
        </w:rPr>
        <w:instrText xml:space="preserve"> FORMTEXT </w:instrText>
      </w:r>
      <w:r w:rsidR="00462C60">
        <w:rPr>
          <w:rFonts w:ascii="Arial" w:hAnsi="Arial" w:cs="Arial"/>
          <w:sz w:val="24"/>
          <w:szCs w:val="24"/>
        </w:rPr>
      </w:r>
      <w:r w:rsidR="00462C60">
        <w:rPr>
          <w:rFonts w:ascii="Arial" w:hAnsi="Arial" w:cs="Arial"/>
          <w:sz w:val="24"/>
          <w:szCs w:val="24"/>
        </w:rPr>
        <w:fldChar w:fldCharType="separate"/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947D06D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00639AC0" w14:textId="08346E00" w:rsidR="006B2BE6" w:rsidRPr="003B1C6A" w:rsidRDefault="006B2BE6" w:rsidP="006B2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Anzahl Schüler/innen:</w:t>
      </w:r>
      <w:r w:rsidRPr="006B2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290B7D1" w14:textId="4D87D759" w:rsidR="00855B7B" w:rsidRPr="003B1C6A" w:rsidRDefault="006B2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Klassenstufen der Schüler/innen:</w:t>
      </w:r>
      <w:r w:rsidRPr="006B2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4E8953B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29B1DD24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277D665A" w14:textId="77777777" w:rsidR="00855B7B" w:rsidRDefault="00855B7B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Ansprechpartner/in:</w:t>
      </w:r>
      <w:r w:rsidRPr="003B1C6A">
        <w:rPr>
          <w:rFonts w:ascii="Arial" w:hAnsi="Arial" w:cs="Arial"/>
          <w:sz w:val="24"/>
          <w:szCs w:val="24"/>
        </w:rPr>
        <w:tab/>
      </w:r>
      <w:r w:rsidR="00462C60">
        <w:rPr>
          <w:rFonts w:ascii="Arial" w:hAnsi="Arial" w:cs="Arial"/>
          <w:sz w:val="24"/>
          <w:szCs w:val="24"/>
        </w:rPr>
        <w:t xml:space="preserve"> </w:t>
      </w:r>
      <w:r w:rsidR="00462C60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462C60">
        <w:rPr>
          <w:rFonts w:ascii="Arial" w:hAnsi="Arial" w:cs="Arial"/>
          <w:sz w:val="24"/>
          <w:szCs w:val="24"/>
        </w:rPr>
        <w:instrText xml:space="preserve"> FORMTEXT </w:instrText>
      </w:r>
      <w:r w:rsidR="00462C60">
        <w:rPr>
          <w:rFonts w:ascii="Arial" w:hAnsi="Arial" w:cs="Arial"/>
          <w:sz w:val="24"/>
          <w:szCs w:val="24"/>
        </w:rPr>
      </w:r>
      <w:r w:rsidR="00462C60">
        <w:rPr>
          <w:rFonts w:ascii="Arial" w:hAnsi="Arial" w:cs="Arial"/>
          <w:sz w:val="24"/>
          <w:szCs w:val="24"/>
        </w:rPr>
        <w:fldChar w:fldCharType="separate"/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sz w:val="24"/>
          <w:szCs w:val="24"/>
        </w:rPr>
        <w:fldChar w:fldCharType="end"/>
      </w:r>
      <w:bookmarkEnd w:id="5"/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 xml:space="preserve">Telefon: </w:t>
      </w:r>
      <w:r w:rsidR="00462C6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462C60">
        <w:rPr>
          <w:rFonts w:ascii="Arial" w:hAnsi="Arial" w:cs="Arial"/>
          <w:sz w:val="24"/>
          <w:szCs w:val="24"/>
        </w:rPr>
        <w:instrText xml:space="preserve"> FORMTEXT </w:instrText>
      </w:r>
      <w:r w:rsidR="00462C60">
        <w:rPr>
          <w:rFonts w:ascii="Arial" w:hAnsi="Arial" w:cs="Arial"/>
          <w:sz w:val="24"/>
          <w:szCs w:val="24"/>
        </w:rPr>
      </w:r>
      <w:r w:rsidR="00462C60">
        <w:rPr>
          <w:rFonts w:ascii="Arial" w:hAnsi="Arial" w:cs="Arial"/>
          <w:sz w:val="24"/>
          <w:szCs w:val="24"/>
        </w:rPr>
        <w:fldChar w:fldCharType="separate"/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noProof/>
          <w:sz w:val="24"/>
          <w:szCs w:val="24"/>
        </w:rPr>
        <w:t> </w:t>
      </w:r>
      <w:r w:rsidR="00462C60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10CC4DFC" w14:textId="77777777" w:rsidR="00ED2C22" w:rsidRPr="003B1C6A" w:rsidRDefault="00ED2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E-Mail: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8D8745F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="00216809">
        <w:rPr>
          <w:rFonts w:ascii="Arial" w:hAnsi="Arial" w:cs="Arial"/>
          <w:sz w:val="24"/>
          <w:szCs w:val="24"/>
        </w:rPr>
        <w:tab/>
      </w:r>
    </w:p>
    <w:p w14:paraId="72F52059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40E6ED3E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p w14:paraId="7628478D" w14:textId="77777777" w:rsidR="00216809" w:rsidRDefault="00216809" w:rsidP="00A200AE">
      <w:pPr>
        <w:rPr>
          <w:rFonts w:ascii="Arial" w:hAnsi="Arial" w:cs="Arial"/>
          <w:b/>
          <w:sz w:val="24"/>
          <w:szCs w:val="24"/>
        </w:rPr>
      </w:pPr>
    </w:p>
    <w:p w14:paraId="024DD8DF" w14:textId="77777777" w:rsidR="00216809" w:rsidRDefault="00216809" w:rsidP="0021680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Wir erklären hiermit</w:t>
      </w:r>
      <w:r w:rsidR="00C74E8A">
        <w:rPr>
          <w:rFonts w:ascii="Arial" w:hAnsi="Arial" w:cs="Arial"/>
          <w:sz w:val="24"/>
          <w:szCs w:val="24"/>
        </w:rPr>
        <w:t xml:space="preserve"> (und anhand beiliegenden Teilnehmerliste)</w:t>
      </w:r>
      <w:r w:rsidRPr="003B1C6A">
        <w:rPr>
          <w:rFonts w:ascii="Arial" w:hAnsi="Arial" w:cs="Arial"/>
          <w:sz w:val="24"/>
          <w:szCs w:val="24"/>
        </w:rPr>
        <w:t xml:space="preserve">, dass </w:t>
      </w:r>
    </w:p>
    <w:p w14:paraId="7F85A52B" w14:textId="77777777" w:rsidR="001245A5" w:rsidRDefault="001245A5" w:rsidP="00216809">
      <w:pPr>
        <w:rPr>
          <w:rFonts w:ascii="Arial" w:hAnsi="Arial" w:cs="Arial"/>
          <w:sz w:val="24"/>
          <w:szCs w:val="24"/>
        </w:rPr>
      </w:pPr>
    </w:p>
    <w:p w14:paraId="451E71BD" w14:textId="77777777" w:rsidR="001245A5" w:rsidRPr="001245A5" w:rsidRDefault="001245A5" w:rsidP="001245A5">
      <w:pPr>
        <w:rPr>
          <w:rFonts w:ascii="Arial" w:hAnsi="Arial" w:cs="Arial"/>
          <w:sz w:val="24"/>
          <w:szCs w:val="24"/>
        </w:rPr>
      </w:pPr>
      <w:r w:rsidRPr="001245A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    </w:t>
      </w:r>
      <w:r w:rsidRPr="001245A5">
        <w:rPr>
          <w:rFonts w:ascii="Arial" w:hAnsi="Arial" w:cs="Arial"/>
          <w:sz w:val="24"/>
          <w:szCs w:val="24"/>
        </w:rPr>
        <w:t xml:space="preserve">die geltenden Teilnahmebestimmungen </w:t>
      </w:r>
      <w:r w:rsidR="00E36CFB">
        <w:rPr>
          <w:rFonts w:ascii="Arial" w:hAnsi="Arial" w:cs="Arial"/>
          <w:sz w:val="24"/>
          <w:szCs w:val="24"/>
        </w:rPr>
        <w:t xml:space="preserve">für die Feriensprachkurse </w:t>
      </w:r>
      <w:r w:rsidRPr="001245A5">
        <w:rPr>
          <w:rFonts w:ascii="Arial" w:hAnsi="Arial" w:cs="Arial"/>
          <w:sz w:val="24"/>
          <w:szCs w:val="24"/>
        </w:rPr>
        <w:t>beachtet wurden</w:t>
      </w:r>
    </w:p>
    <w:p w14:paraId="3BFE27AB" w14:textId="77777777" w:rsidR="00216809" w:rsidRPr="003B1C6A" w:rsidRDefault="00216809" w:rsidP="00216809">
      <w:pPr>
        <w:rPr>
          <w:rFonts w:ascii="Arial" w:hAnsi="Arial" w:cs="Arial"/>
          <w:sz w:val="24"/>
          <w:szCs w:val="24"/>
        </w:rPr>
      </w:pPr>
    </w:p>
    <w:p w14:paraId="204493F4" w14:textId="77777777" w:rsidR="00216809" w:rsidRPr="003B1C6A" w:rsidRDefault="001245A5" w:rsidP="00216809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16809" w:rsidRPr="003B1C6A">
        <w:rPr>
          <w:rFonts w:ascii="Arial" w:hAnsi="Arial" w:cs="Arial"/>
          <w:sz w:val="24"/>
          <w:szCs w:val="24"/>
        </w:rPr>
        <w:t>.</w:t>
      </w:r>
      <w:r w:rsidR="00216809"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der </w:t>
      </w:r>
      <w:r w:rsidR="00032505">
        <w:rPr>
          <w:rFonts w:ascii="Arial" w:hAnsi="Arial" w:cs="Arial"/>
          <w:sz w:val="24"/>
          <w:szCs w:val="24"/>
        </w:rPr>
        <w:t xml:space="preserve">Sprachförderbedarf </w:t>
      </w:r>
      <w:r>
        <w:rPr>
          <w:rFonts w:ascii="Arial" w:hAnsi="Arial" w:cs="Arial"/>
          <w:sz w:val="24"/>
          <w:szCs w:val="24"/>
        </w:rPr>
        <w:t>von der Klassenleitung bestätigt wurde</w:t>
      </w:r>
    </w:p>
    <w:p w14:paraId="01ECC066" w14:textId="77777777" w:rsidR="00216809" w:rsidRPr="003B1C6A" w:rsidRDefault="00216809" w:rsidP="00216809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29DCAD7" w14:textId="77777777" w:rsidR="00216809" w:rsidRPr="00032505" w:rsidRDefault="001245A5" w:rsidP="00032505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16809" w:rsidRPr="003B1C6A">
        <w:rPr>
          <w:rFonts w:ascii="Arial" w:hAnsi="Arial" w:cs="Arial"/>
          <w:sz w:val="24"/>
          <w:szCs w:val="24"/>
        </w:rPr>
        <w:t xml:space="preserve">. </w:t>
      </w:r>
      <w:r w:rsidR="00216809" w:rsidRPr="003B1C6A">
        <w:rPr>
          <w:rFonts w:ascii="Arial" w:hAnsi="Arial" w:cs="Arial"/>
          <w:sz w:val="24"/>
          <w:szCs w:val="24"/>
        </w:rPr>
        <w:tab/>
      </w:r>
      <w:r w:rsidR="00032505">
        <w:rPr>
          <w:rFonts w:ascii="Arial" w:hAnsi="Arial" w:cs="Arial"/>
          <w:sz w:val="24"/>
          <w:szCs w:val="24"/>
        </w:rPr>
        <w:t>das Einverstän</w:t>
      </w:r>
      <w:r>
        <w:rPr>
          <w:rFonts w:ascii="Arial" w:hAnsi="Arial" w:cs="Arial"/>
          <w:sz w:val="24"/>
          <w:szCs w:val="24"/>
        </w:rPr>
        <w:t xml:space="preserve">dnis der Eltern </w:t>
      </w:r>
      <w:r w:rsidR="00E36CFB">
        <w:rPr>
          <w:rFonts w:ascii="Arial" w:hAnsi="Arial" w:cs="Arial"/>
          <w:sz w:val="24"/>
          <w:szCs w:val="24"/>
        </w:rPr>
        <w:t>vorliegt</w:t>
      </w:r>
    </w:p>
    <w:p w14:paraId="2A7B8661" w14:textId="77777777" w:rsidR="00A200AE" w:rsidRDefault="00A200AE" w:rsidP="00A200AE">
      <w:pPr>
        <w:rPr>
          <w:rFonts w:ascii="Arial" w:hAnsi="Arial" w:cs="Arial"/>
          <w:b/>
          <w:sz w:val="24"/>
          <w:szCs w:val="24"/>
        </w:rPr>
      </w:pPr>
    </w:p>
    <w:p w14:paraId="5FDF13C6" w14:textId="77777777" w:rsidR="00244473" w:rsidRDefault="00244473" w:rsidP="00A200AE">
      <w:pPr>
        <w:rPr>
          <w:rFonts w:ascii="Arial" w:hAnsi="Arial" w:cs="Arial"/>
          <w:b/>
          <w:sz w:val="24"/>
          <w:szCs w:val="24"/>
        </w:rPr>
      </w:pPr>
    </w:p>
    <w:p w14:paraId="0C067949" w14:textId="77777777" w:rsidR="00A200AE" w:rsidRDefault="00A200AE">
      <w:pPr>
        <w:rPr>
          <w:rFonts w:ascii="Arial" w:hAnsi="Arial" w:cs="Arial"/>
          <w:sz w:val="24"/>
          <w:szCs w:val="24"/>
        </w:rPr>
      </w:pPr>
    </w:p>
    <w:p w14:paraId="6F679DA3" w14:textId="77777777" w:rsidR="00216809" w:rsidRDefault="00216809">
      <w:pPr>
        <w:rPr>
          <w:rFonts w:ascii="Arial" w:hAnsi="Arial" w:cs="Arial"/>
          <w:sz w:val="24"/>
          <w:szCs w:val="24"/>
        </w:rPr>
      </w:pPr>
    </w:p>
    <w:p w14:paraId="7517784A" w14:textId="77777777" w:rsidR="00244473" w:rsidRDefault="00244473">
      <w:pPr>
        <w:rPr>
          <w:rFonts w:ascii="Arial" w:hAnsi="Arial" w:cs="Arial"/>
          <w:sz w:val="24"/>
          <w:szCs w:val="24"/>
        </w:rPr>
      </w:pPr>
    </w:p>
    <w:p w14:paraId="206E9550" w14:textId="77777777" w:rsidR="00244473" w:rsidRPr="003B1C6A" w:rsidRDefault="00244473">
      <w:pPr>
        <w:rPr>
          <w:rFonts w:ascii="Arial" w:hAnsi="Arial" w:cs="Arial"/>
          <w:sz w:val="24"/>
          <w:szCs w:val="24"/>
        </w:rPr>
      </w:pPr>
    </w:p>
    <w:p w14:paraId="4D62DD3A" w14:textId="77777777" w:rsidR="00855B7B" w:rsidRPr="003B1C6A" w:rsidRDefault="00855B7B">
      <w:pPr>
        <w:rPr>
          <w:rFonts w:ascii="Arial" w:hAnsi="Arial" w:cs="Arial"/>
          <w:sz w:val="24"/>
          <w:szCs w:val="24"/>
        </w:rPr>
      </w:pPr>
    </w:p>
    <w:bookmarkStart w:id="7" w:name="Text4"/>
    <w:p w14:paraId="64CDD8A1" w14:textId="77777777" w:rsidR="00A200AE" w:rsidRPr="004322A0" w:rsidRDefault="00462C60" w:rsidP="00A20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A200AE" w:rsidRPr="007D63BE">
        <w:rPr>
          <w:rFonts w:ascii="Arial" w:hAnsi="Arial" w:cs="Arial"/>
          <w:sz w:val="24"/>
          <w:szCs w:val="24"/>
        </w:rPr>
        <w:t>, den</w:t>
      </w:r>
      <w:bookmarkStart w:id="8" w:name="Text5"/>
      <w:r w:rsidRPr="00462C6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62C60">
        <w:rPr>
          <w:rFonts w:ascii="Arial" w:hAnsi="Arial" w:cs="Arial"/>
          <w:sz w:val="24"/>
          <w:szCs w:val="24"/>
        </w:rPr>
        <w:instrText xml:space="preserve"> FORMTEXT </w:instrText>
      </w:r>
      <w:r w:rsidRPr="00462C60">
        <w:rPr>
          <w:rFonts w:ascii="Arial" w:hAnsi="Arial" w:cs="Arial"/>
          <w:sz w:val="24"/>
          <w:szCs w:val="24"/>
        </w:rPr>
      </w:r>
      <w:r w:rsidRPr="00462C60">
        <w:rPr>
          <w:rFonts w:ascii="Arial" w:hAnsi="Arial" w:cs="Arial"/>
          <w:sz w:val="24"/>
          <w:szCs w:val="24"/>
        </w:rPr>
        <w:fldChar w:fldCharType="separate"/>
      </w:r>
      <w:r w:rsidRPr="00462C60">
        <w:rPr>
          <w:rFonts w:ascii="Arial" w:hAnsi="Arial" w:cs="Arial"/>
          <w:noProof/>
          <w:sz w:val="24"/>
          <w:szCs w:val="24"/>
        </w:rPr>
        <w:t> </w:t>
      </w:r>
      <w:r w:rsidRPr="00462C60">
        <w:rPr>
          <w:rFonts w:ascii="Arial" w:hAnsi="Arial" w:cs="Arial"/>
          <w:noProof/>
          <w:sz w:val="24"/>
          <w:szCs w:val="24"/>
        </w:rPr>
        <w:t> </w:t>
      </w:r>
      <w:r w:rsidRPr="00462C60">
        <w:rPr>
          <w:rFonts w:ascii="Arial" w:hAnsi="Arial" w:cs="Arial"/>
          <w:noProof/>
          <w:sz w:val="24"/>
          <w:szCs w:val="24"/>
        </w:rPr>
        <w:t> </w:t>
      </w:r>
      <w:r w:rsidRPr="00462C60">
        <w:rPr>
          <w:rFonts w:ascii="Arial" w:hAnsi="Arial" w:cs="Arial"/>
          <w:noProof/>
          <w:sz w:val="24"/>
          <w:szCs w:val="24"/>
        </w:rPr>
        <w:t> </w:t>
      </w:r>
      <w:r w:rsidRPr="00462C60">
        <w:rPr>
          <w:rFonts w:ascii="Arial" w:hAnsi="Arial" w:cs="Arial"/>
          <w:noProof/>
          <w:sz w:val="24"/>
          <w:szCs w:val="24"/>
        </w:rPr>
        <w:t> </w:t>
      </w:r>
      <w:r w:rsidRPr="00462C60">
        <w:rPr>
          <w:rFonts w:ascii="Arial" w:hAnsi="Arial" w:cs="Arial"/>
          <w:sz w:val="24"/>
          <w:szCs w:val="24"/>
        </w:rPr>
        <w:fldChar w:fldCharType="end"/>
      </w:r>
      <w:bookmarkEnd w:id="8"/>
      <w:r w:rsidR="00A200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47FC7B2B" w14:textId="77777777" w:rsidR="009C5EF4" w:rsidRPr="006238AA" w:rsidRDefault="00A200AE" w:rsidP="002C53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2505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="002C535F">
        <w:rPr>
          <w:rFonts w:ascii="Arial" w:hAnsi="Arial" w:cs="Arial"/>
          <w:sz w:val="24"/>
          <w:szCs w:val="24"/>
        </w:rPr>
        <w:t>Unterschrift</w:t>
      </w:r>
    </w:p>
    <w:sectPr w:rsidR="009C5EF4" w:rsidRPr="006238AA" w:rsidSect="002C535F">
      <w:headerReference w:type="default" r:id="rId9"/>
      <w:pgSz w:w="11906" w:h="16838" w:code="9"/>
      <w:pgMar w:top="2410" w:right="1304" w:bottom="1134" w:left="1417" w:header="720" w:footer="720" w:gutter="0"/>
      <w:paperSrc w:first="279" w:other="27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B42D4" w14:textId="77777777" w:rsidR="00E74A27" w:rsidRDefault="00E74A27">
      <w:r>
        <w:separator/>
      </w:r>
    </w:p>
  </w:endnote>
  <w:endnote w:type="continuationSeparator" w:id="0">
    <w:p w14:paraId="4995672F" w14:textId="77777777" w:rsidR="00E74A27" w:rsidRDefault="00E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25F3B" w14:textId="77777777" w:rsidR="00E74A27" w:rsidRDefault="00E74A27">
      <w:r>
        <w:separator/>
      </w:r>
    </w:p>
  </w:footnote>
  <w:footnote w:type="continuationSeparator" w:id="0">
    <w:p w14:paraId="7F5E3D80" w14:textId="77777777" w:rsidR="00E74A27" w:rsidRDefault="00E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DF4E" w14:textId="77777777" w:rsidR="00082E7E" w:rsidRDefault="00F02BD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64D0D2" wp14:editId="03ABCD4D">
              <wp:simplePos x="0" y="0"/>
              <wp:positionH relativeFrom="column">
                <wp:posOffset>4904105</wp:posOffset>
              </wp:positionH>
              <wp:positionV relativeFrom="paragraph">
                <wp:posOffset>10082530</wp:posOffset>
              </wp:positionV>
              <wp:extent cx="4888230" cy="152400"/>
              <wp:effectExtent l="0" t="0" r="0" b="4445"/>
              <wp:wrapNone/>
              <wp:docPr id="2" name="Balken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55C31" id="Balken2" o:spid="_x0000_s1026" style="position:absolute;margin-left:386.15pt;margin-top:793.9pt;width:384.9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" fillcolor="#8f193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EFC19C" wp14:editId="38E3782E">
              <wp:simplePos x="0" y="0"/>
              <wp:positionH relativeFrom="column">
                <wp:posOffset>-899795</wp:posOffset>
              </wp:positionH>
              <wp:positionV relativeFrom="paragraph">
                <wp:posOffset>10082530</wp:posOffset>
              </wp:positionV>
              <wp:extent cx="5803900" cy="152400"/>
              <wp:effectExtent l="0" t="0" r="1270" b="4445"/>
              <wp:wrapNone/>
              <wp:docPr id="1" name="Balk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344C0" id="Balken1" o:spid="_x0000_s1026" style="position:absolute;margin-left:-70.85pt;margin-top:793.9pt;width:457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" fillcolor="silver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098655F4" wp14:editId="019C31EF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550" cy="1524000"/>
          <wp:effectExtent l="0" t="0" r="0" b="0"/>
          <wp:wrapNone/>
          <wp:docPr id="4" name="LogoBM" descr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M" descr="Logo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0344B74" wp14:editId="513F92BB">
          <wp:simplePos x="0" y="0"/>
          <wp:positionH relativeFrom="column">
            <wp:posOffset>4472940</wp:posOffset>
          </wp:positionH>
          <wp:positionV relativeFrom="paragraph">
            <wp:posOffset>-179070</wp:posOffset>
          </wp:positionV>
          <wp:extent cx="2098040" cy="1042035"/>
          <wp:effectExtent l="0" t="0" r="0" b="0"/>
          <wp:wrapNone/>
          <wp:docPr id="3" name="Grafik 2" descr="Beschreibung: WBM-MdBldung-6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WBM-MdBldung-63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7" t="22482" r="13982" b="10069"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6EF582"/>
    <w:lvl w:ilvl="0">
      <w:numFmt w:val="decimal"/>
      <w:lvlText w:val="*"/>
      <w:lvlJc w:val="left"/>
    </w:lvl>
  </w:abstractNum>
  <w:abstractNum w:abstractNumId="1" w15:restartNumberingAfterBreak="0">
    <w:nsid w:val="139021E5"/>
    <w:multiLevelType w:val="hybridMultilevel"/>
    <w:tmpl w:val="AA18E4C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231DA"/>
    <w:multiLevelType w:val="hybridMultilevel"/>
    <w:tmpl w:val="736ECF9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61106"/>
    <w:multiLevelType w:val="hybridMultilevel"/>
    <w:tmpl w:val="EDD23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0489"/>
    <w:multiLevelType w:val="hybridMultilevel"/>
    <w:tmpl w:val="736ECF9C"/>
    <w:lvl w:ilvl="0" w:tplc="BB4C09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7A4AD7"/>
    <w:multiLevelType w:val="hybridMultilevel"/>
    <w:tmpl w:val="F104E9C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7C"/>
    <w:rsid w:val="00024619"/>
    <w:rsid w:val="00032505"/>
    <w:rsid w:val="00035CFC"/>
    <w:rsid w:val="00052788"/>
    <w:rsid w:val="0007353F"/>
    <w:rsid w:val="000746CC"/>
    <w:rsid w:val="00082E7E"/>
    <w:rsid w:val="00084455"/>
    <w:rsid w:val="000B2F51"/>
    <w:rsid w:val="00107AD0"/>
    <w:rsid w:val="001245A5"/>
    <w:rsid w:val="00160CA8"/>
    <w:rsid w:val="001806CE"/>
    <w:rsid w:val="00191FF7"/>
    <w:rsid w:val="0019384E"/>
    <w:rsid w:val="00194229"/>
    <w:rsid w:val="001D5195"/>
    <w:rsid w:val="001F0F15"/>
    <w:rsid w:val="001F21F5"/>
    <w:rsid w:val="00201E55"/>
    <w:rsid w:val="00202261"/>
    <w:rsid w:val="00216809"/>
    <w:rsid w:val="00244473"/>
    <w:rsid w:val="00252660"/>
    <w:rsid w:val="00275F55"/>
    <w:rsid w:val="00283E52"/>
    <w:rsid w:val="00284A8F"/>
    <w:rsid w:val="002B5C51"/>
    <w:rsid w:val="002C4A71"/>
    <w:rsid w:val="002C535F"/>
    <w:rsid w:val="002F6AFA"/>
    <w:rsid w:val="00305524"/>
    <w:rsid w:val="00310E89"/>
    <w:rsid w:val="00352374"/>
    <w:rsid w:val="003B1C6A"/>
    <w:rsid w:val="003B55A0"/>
    <w:rsid w:val="003D04B4"/>
    <w:rsid w:val="003D3550"/>
    <w:rsid w:val="003E541A"/>
    <w:rsid w:val="003F0C49"/>
    <w:rsid w:val="003F201D"/>
    <w:rsid w:val="00431C34"/>
    <w:rsid w:val="004368CD"/>
    <w:rsid w:val="00453C28"/>
    <w:rsid w:val="00462C60"/>
    <w:rsid w:val="00485FD5"/>
    <w:rsid w:val="004A5FAB"/>
    <w:rsid w:val="004E33AC"/>
    <w:rsid w:val="004E3643"/>
    <w:rsid w:val="004F42B4"/>
    <w:rsid w:val="004F4C00"/>
    <w:rsid w:val="00501541"/>
    <w:rsid w:val="00524539"/>
    <w:rsid w:val="0057576D"/>
    <w:rsid w:val="005966C8"/>
    <w:rsid w:val="005C23C5"/>
    <w:rsid w:val="005D548A"/>
    <w:rsid w:val="005E7175"/>
    <w:rsid w:val="00602AA7"/>
    <w:rsid w:val="00622ACA"/>
    <w:rsid w:val="00624769"/>
    <w:rsid w:val="00627743"/>
    <w:rsid w:val="00657B25"/>
    <w:rsid w:val="006653A9"/>
    <w:rsid w:val="00667A66"/>
    <w:rsid w:val="00691DAD"/>
    <w:rsid w:val="00695D88"/>
    <w:rsid w:val="006B2BE6"/>
    <w:rsid w:val="006C0F83"/>
    <w:rsid w:val="006D4598"/>
    <w:rsid w:val="006F431D"/>
    <w:rsid w:val="0070233C"/>
    <w:rsid w:val="007028C4"/>
    <w:rsid w:val="00710FC6"/>
    <w:rsid w:val="00712467"/>
    <w:rsid w:val="00713B21"/>
    <w:rsid w:val="00740BE3"/>
    <w:rsid w:val="00742D18"/>
    <w:rsid w:val="007533C2"/>
    <w:rsid w:val="00756F0A"/>
    <w:rsid w:val="007966F7"/>
    <w:rsid w:val="007A101D"/>
    <w:rsid w:val="007A6403"/>
    <w:rsid w:val="007E4C46"/>
    <w:rsid w:val="007F3377"/>
    <w:rsid w:val="00811827"/>
    <w:rsid w:val="00833205"/>
    <w:rsid w:val="00835605"/>
    <w:rsid w:val="00847217"/>
    <w:rsid w:val="00853DD2"/>
    <w:rsid w:val="0085541B"/>
    <w:rsid w:val="00855B7B"/>
    <w:rsid w:val="00860CE5"/>
    <w:rsid w:val="008B3DE0"/>
    <w:rsid w:val="008D322D"/>
    <w:rsid w:val="008F2F03"/>
    <w:rsid w:val="00901AFC"/>
    <w:rsid w:val="00907F33"/>
    <w:rsid w:val="009616C3"/>
    <w:rsid w:val="009C5EF4"/>
    <w:rsid w:val="009F0ED7"/>
    <w:rsid w:val="00A0209A"/>
    <w:rsid w:val="00A04DBA"/>
    <w:rsid w:val="00A05FFA"/>
    <w:rsid w:val="00A172B7"/>
    <w:rsid w:val="00A200AE"/>
    <w:rsid w:val="00A237EC"/>
    <w:rsid w:val="00A47A42"/>
    <w:rsid w:val="00A64219"/>
    <w:rsid w:val="00A6474F"/>
    <w:rsid w:val="00A966F5"/>
    <w:rsid w:val="00AB666F"/>
    <w:rsid w:val="00AC394C"/>
    <w:rsid w:val="00B15F84"/>
    <w:rsid w:val="00B97877"/>
    <w:rsid w:val="00BB73C1"/>
    <w:rsid w:val="00BE11A9"/>
    <w:rsid w:val="00C40BE9"/>
    <w:rsid w:val="00C4544E"/>
    <w:rsid w:val="00C522F6"/>
    <w:rsid w:val="00C74E8A"/>
    <w:rsid w:val="00CB0652"/>
    <w:rsid w:val="00CB65F9"/>
    <w:rsid w:val="00CE33DD"/>
    <w:rsid w:val="00CF11CD"/>
    <w:rsid w:val="00D2630F"/>
    <w:rsid w:val="00D548FB"/>
    <w:rsid w:val="00D73EA7"/>
    <w:rsid w:val="00D9727C"/>
    <w:rsid w:val="00DC61BE"/>
    <w:rsid w:val="00DD26AC"/>
    <w:rsid w:val="00DF5ABD"/>
    <w:rsid w:val="00E0241B"/>
    <w:rsid w:val="00E10019"/>
    <w:rsid w:val="00E36CFB"/>
    <w:rsid w:val="00E37CB8"/>
    <w:rsid w:val="00E74A27"/>
    <w:rsid w:val="00E7758C"/>
    <w:rsid w:val="00EA517F"/>
    <w:rsid w:val="00EB7AAD"/>
    <w:rsid w:val="00ED2C22"/>
    <w:rsid w:val="00F02BD5"/>
    <w:rsid w:val="00F06182"/>
    <w:rsid w:val="00F1076A"/>
    <w:rsid w:val="00F17B8C"/>
    <w:rsid w:val="00F5399C"/>
    <w:rsid w:val="00F609B2"/>
    <w:rsid w:val="00F737D3"/>
    <w:rsid w:val="00FA7C55"/>
    <w:rsid w:val="00FF04E7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1249519D"/>
  <w15:chartTrackingRefBased/>
  <w15:docId w15:val="{797B5F48-AEC8-4A1F-82DE-260CE693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2BE6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972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45A5"/>
    <w:pPr>
      <w:ind w:left="720"/>
      <w:contextualSpacing/>
    </w:pPr>
  </w:style>
  <w:style w:type="character" w:customStyle="1" w:styleId="KopfzeileZchn">
    <w:name w:val="Kopfzeile Zchn"/>
    <w:link w:val="Kopfzeile"/>
    <w:rsid w:val="00712467"/>
  </w:style>
  <w:style w:type="paragraph" w:styleId="Endnotentext">
    <w:name w:val="endnote text"/>
    <w:basedOn w:val="Standard"/>
    <w:link w:val="EndnotentextZchn"/>
    <w:rsid w:val="003B55A0"/>
  </w:style>
  <w:style w:type="character" w:customStyle="1" w:styleId="EndnotentextZchn">
    <w:name w:val="Endnotentext Zchn"/>
    <w:basedOn w:val="Absatz-Standardschriftart"/>
    <w:link w:val="Endnotentext"/>
    <w:rsid w:val="003B55A0"/>
  </w:style>
  <w:style w:type="character" w:styleId="Endnotenzeichen">
    <w:name w:val="endnote reference"/>
    <w:rsid w:val="003B55A0"/>
    <w:rPr>
      <w:vertAlign w:val="superscript"/>
    </w:rPr>
  </w:style>
  <w:style w:type="character" w:styleId="Kommentarzeichen">
    <w:name w:val="annotation reference"/>
    <w:basedOn w:val="Absatz-Standardschriftart"/>
    <w:rsid w:val="00CE33D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E33DD"/>
  </w:style>
  <w:style w:type="character" w:customStyle="1" w:styleId="KommentartextZchn">
    <w:name w:val="Kommentartext Zchn"/>
    <w:basedOn w:val="Absatz-Standardschriftart"/>
    <w:link w:val="Kommentartext"/>
    <w:rsid w:val="00CE33DD"/>
  </w:style>
  <w:style w:type="paragraph" w:styleId="Kommentarthema">
    <w:name w:val="annotation subject"/>
    <w:basedOn w:val="Kommentartext"/>
    <w:next w:val="Kommentartext"/>
    <w:link w:val="KommentarthemaZchn"/>
    <w:rsid w:val="00CE33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E33DD"/>
    <w:rPr>
      <w:b/>
      <w:bCs/>
    </w:rPr>
  </w:style>
  <w:style w:type="character" w:styleId="Hyperlink">
    <w:name w:val="Hyperlink"/>
    <w:basedOn w:val="Absatz-Standardschriftart"/>
    <w:rsid w:val="00C45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tion.bildung-rp.de/feriensprachkur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6490-85B9-4649-BA52-CB58B70A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ADD (Trier)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Bezirksregierung Trier</dc:creator>
  <cp:keywords/>
  <cp:lastModifiedBy>Zwingmann, Viviane (BM)</cp:lastModifiedBy>
  <cp:revision>2</cp:revision>
  <cp:lastPrinted>2017-02-07T07:17:00Z</cp:lastPrinted>
  <dcterms:created xsi:type="dcterms:W3CDTF">2024-02-08T11:34:00Z</dcterms:created>
  <dcterms:modified xsi:type="dcterms:W3CDTF">2024-02-08T11:34:00Z</dcterms:modified>
</cp:coreProperties>
</file>