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3771"/>
        <w:gridCol w:w="3586"/>
      </w:tblGrid>
      <w:tr w:rsidR="00B663D2" w14:paraId="1D3A54E3" w14:textId="77777777" w:rsidTr="005C3DDA">
        <w:trPr>
          <w:trHeight w:hRule="exact" w:val="567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</w:tcPr>
          <w:p w14:paraId="63AD13E1" w14:textId="77777777" w:rsidR="00B663D2" w:rsidRDefault="003A25EC" w:rsidP="003A25EC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>Name, Vorname:</w:t>
            </w:r>
          </w:p>
          <w:sdt>
            <w:sdtPr>
              <w:rPr>
                <w:rFonts w:ascii="Bliss 2 Regular" w:hAnsi="Bliss 2 Regular"/>
              </w:rPr>
              <w:id w:val="320077487"/>
              <w:placeholder>
                <w:docPart w:val="598319C29ED14DD6BCBA7BBA0470DEE5"/>
              </w:placeholder>
              <w:showingPlcHdr/>
              <w:text/>
            </w:sdtPr>
            <w:sdtContent>
              <w:p w14:paraId="01E098E0" w14:textId="77777777" w:rsidR="003A25EC" w:rsidRPr="00541D1F" w:rsidRDefault="003A25EC" w:rsidP="003A25EC">
                <w:pPr>
                  <w:rPr>
                    <w:rFonts w:ascii="Bliss 2 Regular" w:hAnsi="Bliss 2 Regular"/>
                  </w:rPr>
                </w:pPr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p>
            </w:sdtContent>
          </w:sdt>
        </w:tc>
        <w:tc>
          <w:tcPr>
            <w:tcW w:w="71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0557FB3" w14:textId="77777777" w:rsidR="00B663D2" w:rsidRDefault="000E3EA3" w:rsidP="000E3EA3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 xml:space="preserve">Unterrichtsfach 1: </w:t>
            </w:r>
            <w:sdt>
              <w:sdtPr>
                <w:rPr>
                  <w:rFonts w:ascii="Bliss 2 Regular" w:hAnsi="Bliss 2 Regular"/>
                </w:rPr>
                <w:id w:val="1508170439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="0082059A"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sdtContent>
            </w:sdt>
          </w:p>
          <w:p w14:paraId="0B10C3F5" w14:textId="77777777" w:rsidR="000E3EA3" w:rsidRPr="003A25EC" w:rsidRDefault="000E3EA3" w:rsidP="000E3EA3">
            <w:pPr>
              <w:rPr>
                <w:rFonts w:ascii="Bliss 2 Regular" w:hAnsi="Bliss 2 Regular"/>
              </w:rPr>
            </w:pPr>
            <w:r w:rsidRPr="000E3EA3">
              <w:rPr>
                <w:rFonts w:ascii="Bliss 2 Regular" w:hAnsi="Bliss 2 Regular"/>
                <w:sz w:val="18"/>
                <w:szCs w:val="18"/>
              </w:rPr>
              <w:t>(im ersten Fach wurde die wissenschaftliche Prüfungsarbeit</w:t>
            </w:r>
            <w:r>
              <w:rPr>
                <w:rFonts w:ascii="Bliss 2 Regular" w:hAnsi="Bliss 2 Regular"/>
              </w:rPr>
              <w:t xml:space="preserve"> </w:t>
            </w:r>
            <w:r w:rsidRPr="000E3EA3">
              <w:rPr>
                <w:rFonts w:ascii="Bliss 2 Regular" w:hAnsi="Bliss 2 Regular"/>
                <w:sz w:val="18"/>
                <w:szCs w:val="18"/>
              </w:rPr>
              <w:t>angefertigt</w:t>
            </w:r>
            <w:r>
              <w:rPr>
                <w:rFonts w:ascii="Bliss 2 Regular" w:hAnsi="Bliss 2 Regular"/>
              </w:rPr>
              <w:t>)</w:t>
            </w:r>
          </w:p>
        </w:tc>
      </w:tr>
      <w:tr w:rsidR="000E3EA3" w14:paraId="307098CC" w14:textId="77777777" w:rsidTr="00E66CE6">
        <w:trPr>
          <w:trHeight w:hRule="exact" w:val="567"/>
        </w:trPr>
        <w:tc>
          <w:tcPr>
            <w:tcW w:w="3587" w:type="dxa"/>
            <w:tcBorders>
              <w:left w:val="single" w:sz="4" w:space="0" w:color="auto"/>
            </w:tcBorders>
          </w:tcPr>
          <w:p w14:paraId="61D75BDC" w14:textId="77777777" w:rsidR="000E3EA3" w:rsidRDefault="000E3EA3" w:rsidP="003A25EC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>Straße:</w:t>
            </w:r>
          </w:p>
          <w:sdt>
            <w:sdtPr>
              <w:rPr>
                <w:rFonts w:ascii="Bliss 2 Regular" w:hAnsi="Bliss 2 Regular"/>
              </w:rPr>
              <w:id w:val="-1910309961"/>
              <w:placeholder>
                <w:docPart w:val="93BA6F8873CF4800A9FCF5BDFDDBF8D2"/>
              </w:placeholder>
              <w:showingPlcHdr/>
              <w:text/>
            </w:sdtPr>
            <w:sdtContent>
              <w:p w14:paraId="1DEBE722" w14:textId="77777777" w:rsidR="000E3EA3" w:rsidRPr="00541D1F" w:rsidRDefault="0082059A" w:rsidP="0082059A">
                <w:pPr>
                  <w:rPr>
                    <w:rFonts w:ascii="Bliss 2 Regular" w:hAnsi="Bliss 2 Regular"/>
                  </w:rPr>
                </w:pPr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p>
            </w:sdtContent>
          </w:sdt>
        </w:tc>
        <w:tc>
          <w:tcPr>
            <w:tcW w:w="7175" w:type="dxa"/>
            <w:gridSpan w:val="2"/>
            <w:tcBorders>
              <w:right w:val="single" w:sz="4" w:space="0" w:color="auto"/>
            </w:tcBorders>
          </w:tcPr>
          <w:p w14:paraId="7E0EBF84" w14:textId="77777777" w:rsidR="000E3EA3" w:rsidRDefault="000E3EA3" w:rsidP="00B663D2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 xml:space="preserve">Unterrichtsfach 2: </w:t>
            </w:r>
            <w:sdt>
              <w:sdtPr>
                <w:rPr>
                  <w:rFonts w:ascii="Bliss 2 Regular" w:hAnsi="Bliss 2 Regular"/>
                </w:rPr>
                <w:id w:val="2085103895"/>
                <w:placeholder>
                  <w:docPart w:val="93BA6F8873CF4800A9FCF5BDFDDBF8D2"/>
                </w:placeholder>
                <w:showingPlcHdr/>
                <w:text/>
              </w:sdtPr>
              <w:sdtContent>
                <w:r w:rsidR="0082059A"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sdtContent>
            </w:sdt>
          </w:p>
          <w:p w14:paraId="16D625B0" w14:textId="77777777" w:rsidR="000E3EA3" w:rsidRPr="00541D1F" w:rsidRDefault="000E3EA3" w:rsidP="00B663D2">
            <w:pPr>
              <w:rPr>
                <w:rFonts w:ascii="Bliss 2 Regular" w:hAnsi="Bliss 2 Regular"/>
              </w:rPr>
            </w:pPr>
          </w:p>
        </w:tc>
      </w:tr>
      <w:tr w:rsidR="00B663D2" w14:paraId="2D7779B1" w14:textId="77777777" w:rsidTr="005C3DDA">
        <w:trPr>
          <w:trHeight w:hRule="exact" w:val="567"/>
        </w:trPr>
        <w:tc>
          <w:tcPr>
            <w:tcW w:w="3587" w:type="dxa"/>
            <w:tcBorders>
              <w:left w:val="single" w:sz="4" w:space="0" w:color="auto"/>
              <w:bottom w:val="single" w:sz="4" w:space="0" w:color="auto"/>
            </w:tcBorders>
          </w:tcPr>
          <w:p w14:paraId="6AA28500" w14:textId="77777777" w:rsidR="00B663D2" w:rsidRDefault="003A25EC" w:rsidP="003A25EC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>Postleitzahl, Wohnort:</w:t>
            </w:r>
          </w:p>
          <w:sdt>
            <w:sdtPr>
              <w:rPr>
                <w:rFonts w:ascii="Bliss 2 Regular" w:hAnsi="Bliss 2 Regular"/>
              </w:rPr>
              <w:id w:val="-2021853520"/>
              <w:placeholder>
                <w:docPart w:val="598319C29ED14DD6BCBA7BBA0470DEE5"/>
              </w:placeholder>
              <w:showingPlcHdr/>
              <w:text/>
            </w:sdtPr>
            <w:sdtContent>
              <w:p w14:paraId="77D5485C" w14:textId="77777777" w:rsidR="003A25EC" w:rsidRPr="00541D1F" w:rsidRDefault="003A25EC" w:rsidP="003A25EC">
                <w:pPr>
                  <w:rPr>
                    <w:rFonts w:ascii="Bliss 2 Regular" w:hAnsi="Bliss 2 Regular"/>
                  </w:rPr>
                </w:pPr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p>
            </w:sdtContent>
          </w:sdt>
        </w:tc>
        <w:tc>
          <w:tcPr>
            <w:tcW w:w="3587" w:type="dxa"/>
            <w:tcBorders>
              <w:bottom w:val="single" w:sz="4" w:space="0" w:color="auto"/>
            </w:tcBorders>
          </w:tcPr>
          <w:p w14:paraId="4C45D8D3" w14:textId="77777777" w:rsidR="00B663D2" w:rsidRPr="00541D1F" w:rsidRDefault="00B663D2" w:rsidP="00B663D2">
            <w:pPr>
              <w:rPr>
                <w:rFonts w:ascii="Bliss 2 Regular" w:hAnsi="Bliss 2 Regular"/>
              </w:rPr>
            </w:pPr>
          </w:p>
        </w:tc>
        <w:tc>
          <w:tcPr>
            <w:tcW w:w="3588" w:type="dxa"/>
            <w:tcBorders>
              <w:bottom w:val="single" w:sz="4" w:space="0" w:color="auto"/>
              <w:right w:val="single" w:sz="4" w:space="0" w:color="auto"/>
            </w:tcBorders>
          </w:tcPr>
          <w:p w14:paraId="2E9BE39B" w14:textId="77777777" w:rsidR="00B663D2" w:rsidRPr="00541D1F" w:rsidRDefault="00B663D2" w:rsidP="00B663D2">
            <w:pPr>
              <w:rPr>
                <w:rFonts w:ascii="Bliss 2 Regular" w:hAnsi="Bliss 2 Regular"/>
              </w:rPr>
            </w:pPr>
          </w:p>
        </w:tc>
      </w:tr>
      <w:tr w:rsidR="00B663D2" w14:paraId="7BAF7B2F" w14:textId="77777777" w:rsidTr="005C3DDA">
        <w:trPr>
          <w:trHeight w:val="704"/>
        </w:trPr>
        <w:tc>
          <w:tcPr>
            <w:tcW w:w="107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4409C" w14:textId="77777777" w:rsidR="005C3DDA" w:rsidRPr="00541D1F" w:rsidRDefault="00B663D2" w:rsidP="005C3DDA">
            <w:pPr>
              <w:jc w:val="center"/>
              <w:rPr>
                <w:rFonts w:ascii="Bliss 2 Regular" w:hAnsi="Bliss 2 Regular"/>
                <w:b/>
                <w:sz w:val="28"/>
                <w:szCs w:val="28"/>
              </w:rPr>
            </w:pPr>
            <w:r w:rsidRPr="00541D1F">
              <w:rPr>
                <w:rFonts w:ascii="Bliss 2 Regular" w:hAnsi="Bliss 2 Regular"/>
                <w:b/>
                <w:sz w:val="28"/>
                <w:szCs w:val="28"/>
              </w:rPr>
              <w:t>Fragebogen zur Festlegung der Ausbildungsschule</w:t>
            </w:r>
          </w:p>
        </w:tc>
      </w:tr>
      <w:tr w:rsidR="007F7BA5" w14:paraId="2235CBD8" w14:textId="77777777" w:rsidTr="000E3EA3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5A41A" w14:textId="77777777" w:rsidR="007F7BA5" w:rsidRPr="00541D1F" w:rsidRDefault="007F7BA5" w:rsidP="00B663D2">
            <w:pPr>
              <w:rPr>
                <w:rFonts w:ascii="Bliss 2 Regular" w:hAnsi="Bliss 2 Regular"/>
              </w:rPr>
            </w:pPr>
            <w:r w:rsidRPr="00541D1F">
              <w:rPr>
                <w:rFonts w:ascii="Bliss 2 Regular" w:hAnsi="Bliss 2 Regular"/>
              </w:rPr>
              <w:t>Staatliches Studienseminar</w:t>
            </w:r>
          </w:p>
          <w:p w14:paraId="57452DD2" w14:textId="77777777" w:rsidR="007F7BA5" w:rsidRPr="00541D1F" w:rsidRDefault="007F7BA5" w:rsidP="00B663D2">
            <w:pPr>
              <w:rPr>
                <w:rFonts w:ascii="Bliss 2 Regular" w:hAnsi="Bliss 2 Regular"/>
              </w:rPr>
            </w:pPr>
            <w:r w:rsidRPr="00541D1F">
              <w:rPr>
                <w:rFonts w:ascii="Bliss 2 Regular" w:hAnsi="Bliss 2 Regular"/>
              </w:rPr>
              <w:t>Für das Lehramt an Gymnasien</w:t>
            </w:r>
          </w:p>
          <w:p w14:paraId="13FBA9DB" w14:textId="77777777" w:rsidR="007F7BA5" w:rsidRPr="00541D1F" w:rsidRDefault="007F7BA5" w:rsidP="00B663D2">
            <w:pPr>
              <w:rPr>
                <w:rFonts w:ascii="Bliss 2 Regular" w:hAnsi="Bliss 2 Regular"/>
              </w:rPr>
            </w:pPr>
            <w:r w:rsidRPr="00541D1F">
              <w:rPr>
                <w:rFonts w:ascii="Bliss 2 Regular" w:hAnsi="Bliss 2 Regular"/>
              </w:rPr>
              <w:t>Kreuzstr. 31+33</w:t>
            </w:r>
          </w:p>
          <w:p w14:paraId="38B004DC" w14:textId="77777777" w:rsidR="007F7BA5" w:rsidRPr="00541D1F" w:rsidRDefault="007F7BA5" w:rsidP="00B663D2">
            <w:pPr>
              <w:rPr>
                <w:rFonts w:ascii="Bliss 2 Regular" w:hAnsi="Bliss 2 Regular"/>
              </w:rPr>
            </w:pPr>
            <w:r w:rsidRPr="00541D1F">
              <w:rPr>
                <w:rFonts w:ascii="Bliss 2 Regular" w:hAnsi="Bliss 2 Regular"/>
              </w:rPr>
              <w:t>55543 Bad Kreuznach</w:t>
            </w:r>
          </w:p>
        </w:tc>
        <w:tc>
          <w:tcPr>
            <w:tcW w:w="71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3EA4" w14:textId="77777777" w:rsidR="007F7BA5" w:rsidRPr="00541D1F" w:rsidRDefault="007F7BA5" w:rsidP="00B663D2">
            <w:pPr>
              <w:rPr>
                <w:rFonts w:ascii="Bliss 2 Regular" w:hAnsi="Bliss 2 Regular"/>
              </w:rPr>
            </w:pPr>
            <w:r w:rsidRPr="00541D1F">
              <w:rPr>
                <w:rFonts w:ascii="Bliss 2 Regular" w:hAnsi="Bliss 2 Regular"/>
              </w:rPr>
              <w:t>Telefon: +49 671 8951041</w:t>
            </w:r>
          </w:p>
          <w:p w14:paraId="37EB07CC" w14:textId="77777777" w:rsidR="007F7BA5" w:rsidRPr="00541D1F" w:rsidRDefault="007F7BA5" w:rsidP="00B663D2">
            <w:pPr>
              <w:rPr>
                <w:rFonts w:ascii="Bliss 2 Regular" w:hAnsi="Bliss 2 Regular"/>
              </w:rPr>
            </w:pPr>
            <w:r w:rsidRPr="00541D1F">
              <w:rPr>
                <w:rFonts w:ascii="Bliss 2 Regular" w:hAnsi="Bliss 2 Regular"/>
              </w:rPr>
              <w:t>Telefax: +49 671 8951042</w:t>
            </w:r>
          </w:p>
          <w:p w14:paraId="4E96FE5E" w14:textId="77777777" w:rsidR="007F7BA5" w:rsidRPr="00541D1F" w:rsidRDefault="007F7BA5" w:rsidP="00B663D2">
            <w:pPr>
              <w:rPr>
                <w:rFonts w:ascii="Bliss 2 Regular" w:hAnsi="Bliss 2 Regular"/>
              </w:rPr>
            </w:pPr>
            <w:r w:rsidRPr="00541D1F">
              <w:rPr>
                <w:rFonts w:ascii="Bliss 2 Regular" w:hAnsi="Bliss 2 Regular"/>
              </w:rPr>
              <w:t xml:space="preserve">Mail: </w:t>
            </w:r>
            <w:r w:rsidRPr="00E92389">
              <w:rPr>
                <w:rFonts w:ascii="Bliss 2 Regular" w:hAnsi="Bliss 2 Regular"/>
              </w:rPr>
              <w:t>sekretariat@gym-kh.semrlp.de</w:t>
            </w:r>
          </w:p>
          <w:p w14:paraId="11A92D26" w14:textId="77777777" w:rsidR="007F7BA5" w:rsidRPr="00541D1F" w:rsidRDefault="00721006" w:rsidP="00721006">
            <w:pPr>
              <w:rPr>
                <w:rFonts w:ascii="Bliss 2 Regular" w:hAnsi="Bliss 2 Regular"/>
              </w:rPr>
            </w:pPr>
            <w:hyperlink r:id="rId6" w:history="1">
              <w:r w:rsidRPr="00A42A5C">
                <w:rPr>
                  <w:rStyle w:val="Hyperlink"/>
                  <w:rFonts w:ascii="Bliss 2 Regular" w:hAnsi="Bliss 2 Regular"/>
                </w:rPr>
                <w:t>https://bildung.rlp.de/studienseminar/studienseminare/gymnasien/bad-kreuznach</w:t>
              </w:r>
            </w:hyperlink>
          </w:p>
        </w:tc>
      </w:tr>
      <w:tr w:rsidR="007F7BA5" w14:paraId="3702F99E" w14:textId="77777777" w:rsidTr="000E3EA3"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9EA6D" w14:textId="77777777" w:rsidR="007F7BA5" w:rsidRPr="00541D1F" w:rsidRDefault="007F7BA5" w:rsidP="00B663D2">
            <w:pPr>
              <w:rPr>
                <w:rFonts w:ascii="Bliss 2 Regular" w:hAnsi="Bliss 2 Regular"/>
                <w:b/>
              </w:rPr>
            </w:pPr>
            <w:r w:rsidRPr="00541D1F">
              <w:rPr>
                <w:rFonts w:ascii="Bliss 2 Regular" w:hAnsi="Bliss 2 Regular"/>
                <w:b/>
              </w:rPr>
              <w:t>Bei Rückfragen kann auf folgenden Kommunikationswegen mit Ihnen Kontakt aufgenommen werden:</w:t>
            </w:r>
          </w:p>
        </w:tc>
      </w:tr>
      <w:tr w:rsidR="007F7BA5" w14:paraId="6EC0F93B" w14:textId="77777777" w:rsidTr="000E3EA3">
        <w:tc>
          <w:tcPr>
            <w:tcW w:w="3587" w:type="dxa"/>
            <w:tcBorders>
              <w:left w:val="single" w:sz="4" w:space="0" w:color="auto"/>
              <w:bottom w:val="single" w:sz="4" w:space="0" w:color="auto"/>
            </w:tcBorders>
          </w:tcPr>
          <w:p w14:paraId="082EE7B6" w14:textId="77777777" w:rsidR="007F7BA5" w:rsidRPr="00541D1F" w:rsidRDefault="003A25EC" w:rsidP="003A25EC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 xml:space="preserve">Festnetz: </w:t>
            </w:r>
            <w:sdt>
              <w:sdtPr>
                <w:rPr>
                  <w:rFonts w:ascii="Bliss 2 Regular" w:hAnsi="Bliss 2 Regular"/>
                </w:rPr>
                <w:id w:val="-1688661638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sdtContent>
            </w:sdt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14:paraId="0A7BE545" w14:textId="77777777" w:rsidR="007F7BA5" w:rsidRPr="00541D1F" w:rsidRDefault="003A25EC" w:rsidP="003A25EC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 xml:space="preserve">Mobil: </w:t>
            </w:r>
            <w:sdt>
              <w:sdtPr>
                <w:rPr>
                  <w:rFonts w:ascii="Bliss 2 Regular" w:hAnsi="Bliss 2 Regular"/>
                </w:rPr>
                <w:id w:val="-376931084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sdtContent>
            </w:sdt>
          </w:p>
        </w:tc>
        <w:tc>
          <w:tcPr>
            <w:tcW w:w="3588" w:type="dxa"/>
            <w:tcBorders>
              <w:bottom w:val="single" w:sz="4" w:space="0" w:color="auto"/>
              <w:right w:val="single" w:sz="4" w:space="0" w:color="auto"/>
            </w:tcBorders>
          </w:tcPr>
          <w:p w14:paraId="4E174BBA" w14:textId="77777777" w:rsidR="007F7BA5" w:rsidRPr="00541D1F" w:rsidRDefault="003A25EC" w:rsidP="003A25EC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 xml:space="preserve">E-Mail: </w:t>
            </w:r>
            <w:sdt>
              <w:sdtPr>
                <w:rPr>
                  <w:rFonts w:ascii="Bliss 2 Regular" w:hAnsi="Bliss 2 Regular"/>
                </w:rPr>
                <w:id w:val="2003311715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sdtContent>
            </w:sdt>
          </w:p>
        </w:tc>
      </w:tr>
      <w:tr w:rsidR="007F7BA5" w14:paraId="00A3E63F" w14:textId="77777777" w:rsidTr="000E3EA3">
        <w:tc>
          <w:tcPr>
            <w:tcW w:w="3587" w:type="dxa"/>
            <w:tcBorders>
              <w:top w:val="single" w:sz="4" w:space="0" w:color="auto"/>
              <w:left w:val="single" w:sz="4" w:space="0" w:color="auto"/>
            </w:tcBorders>
          </w:tcPr>
          <w:p w14:paraId="7C264464" w14:textId="77777777" w:rsidR="007F7BA5" w:rsidRPr="00541D1F" w:rsidRDefault="00377D1F" w:rsidP="00B663D2">
            <w:pPr>
              <w:rPr>
                <w:rFonts w:ascii="Bliss 2 Regular" w:hAnsi="Bliss 2 Regular"/>
                <w:b/>
              </w:rPr>
            </w:pPr>
            <w:r w:rsidRPr="00541D1F">
              <w:rPr>
                <w:rFonts w:ascii="Bliss 2 Regular" w:hAnsi="Bliss 2 Regular"/>
                <w:b/>
              </w:rPr>
              <w:t>Angaben zur Person:</w:t>
            </w:r>
          </w:p>
        </w:tc>
        <w:tc>
          <w:tcPr>
            <w:tcW w:w="3587" w:type="dxa"/>
            <w:tcBorders>
              <w:top w:val="single" w:sz="4" w:space="0" w:color="auto"/>
            </w:tcBorders>
          </w:tcPr>
          <w:p w14:paraId="631AA930" w14:textId="77777777" w:rsidR="007F7BA5" w:rsidRPr="00541D1F" w:rsidRDefault="007F7BA5" w:rsidP="00B663D2">
            <w:pPr>
              <w:rPr>
                <w:rFonts w:ascii="Bliss 2 Regular" w:hAnsi="Bliss 2 Regular"/>
              </w:rPr>
            </w:pPr>
          </w:p>
        </w:tc>
        <w:tc>
          <w:tcPr>
            <w:tcW w:w="3588" w:type="dxa"/>
            <w:tcBorders>
              <w:top w:val="single" w:sz="4" w:space="0" w:color="auto"/>
              <w:right w:val="single" w:sz="4" w:space="0" w:color="auto"/>
            </w:tcBorders>
          </w:tcPr>
          <w:p w14:paraId="10D96FD5" w14:textId="77777777" w:rsidR="007F7BA5" w:rsidRPr="00541D1F" w:rsidRDefault="007F7BA5" w:rsidP="00B663D2">
            <w:pPr>
              <w:rPr>
                <w:rFonts w:ascii="Bliss 2 Regular" w:hAnsi="Bliss 2 Regular"/>
              </w:rPr>
            </w:pPr>
          </w:p>
        </w:tc>
      </w:tr>
      <w:tr w:rsidR="007F7BA5" w14:paraId="4BB2B57B" w14:textId="77777777" w:rsidTr="005C3DDA">
        <w:tc>
          <w:tcPr>
            <w:tcW w:w="3587" w:type="dxa"/>
            <w:tcBorders>
              <w:left w:val="single" w:sz="4" w:space="0" w:color="auto"/>
              <w:bottom w:val="single" w:sz="4" w:space="0" w:color="auto"/>
            </w:tcBorders>
          </w:tcPr>
          <w:p w14:paraId="2AC4A447" w14:textId="77777777" w:rsidR="007F7BA5" w:rsidRPr="00541D1F" w:rsidRDefault="003A25EC" w:rsidP="003A25EC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 xml:space="preserve">Familienstand: </w:t>
            </w:r>
            <w:sdt>
              <w:sdtPr>
                <w:rPr>
                  <w:rFonts w:ascii="Bliss 2 Regular" w:hAnsi="Bliss 2 Regular"/>
                </w:rPr>
                <w:id w:val="1044561210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sdtContent>
            </w:sdt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14:paraId="54DF03C5" w14:textId="77777777" w:rsidR="007F7BA5" w:rsidRPr="00541D1F" w:rsidRDefault="003A25EC" w:rsidP="003A25EC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>Anzahl Kinder</w:t>
            </w:r>
            <w:r w:rsidR="00FF6F74">
              <w:rPr>
                <w:rFonts w:ascii="Bliss 2 Regular" w:hAnsi="Bliss 2 Regular"/>
              </w:rPr>
              <w:t>/Alter</w:t>
            </w:r>
            <w:r>
              <w:rPr>
                <w:rFonts w:ascii="Bliss 2 Regular" w:hAnsi="Bliss 2 Regular"/>
              </w:rPr>
              <w:t xml:space="preserve">: </w:t>
            </w:r>
            <w:sdt>
              <w:sdtPr>
                <w:rPr>
                  <w:rFonts w:ascii="Bliss 2 Regular" w:hAnsi="Bliss 2 Regular"/>
                </w:rPr>
                <w:id w:val="1638756123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sdtContent>
            </w:sdt>
          </w:p>
        </w:tc>
        <w:tc>
          <w:tcPr>
            <w:tcW w:w="3588" w:type="dxa"/>
            <w:tcBorders>
              <w:bottom w:val="single" w:sz="4" w:space="0" w:color="auto"/>
              <w:right w:val="single" w:sz="4" w:space="0" w:color="auto"/>
            </w:tcBorders>
          </w:tcPr>
          <w:p w14:paraId="0AA088F4" w14:textId="77777777" w:rsidR="007F7BA5" w:rsidRPr="00541D1F" w:rsidRDefault="003A25EC" w:rsidP="003A25EC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 xml:space="preserve">Abiturschule: </w:t>
            </w:r>
            <w:sdt>
              <w:sdtPr>
                <w:rPr>
                  <w:rFonts w:ascii="Bliss 2 Regular" w:hAnsi="Bliss 2 Regular"/>
                </w:rPr>
                <w:id w:val="-2144257189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sdtContent>
            </w:sdt>
          </w:p>
        </w:tc>
      </w:tr>
      <w:tr w:rsidR="007F7BA5" w14:paraId="1C7E0016" w14:textId="77777777" w:rsidTr="005C3DDA"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91C68" w14:textId="77777777" w:rsidR="007F7BA5" w:rsidRPr="00541D1F" w:rsidRDefault="003A25EC" w:rsidP="000E3EA3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 xml:space="preserve">Universität: </w:t>
            </w:r>
            <w:sdt>
              <w:sdtPr>
                <w:rPr>
                  <w:rFonts w:ascii="Bliss 2 Regular" w:hAnsi="Bliss 2 Regular"/>
                </w:rPr>
                <w:id w:val="-998969226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="000E3EA3"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sdtContent>
            </w:sdt>
          </w:p>
        </w:tc>
        <w:tc>
          <w:tcPr>
            <w:tcW w:w="3587" w:type="dxa"/>
            <w:tcBorders>
              <w:top w:val="single" w:sz="4" w:space="0" w:color="auto"/>
              <w:bottom w:val="single" w:sz="4" w:space="0" w:color="auto"/>
            </w:tcBorders>
          </w:tcPr>
          <w:p w14:paraId="06F38AC4" w14:textId="77777777" w:rsidR="007F7BA5" w:rsidRDefault="003A25EC" w:rsidP="003A25EC">
            <w:pPr>
              <w:rPr>
                <w:rFonts w:ascii="Bliss 2 Regular" w:hAnsi="Bliss 2 Regular"/>
              </w:rPr>
            </w:pPr>
            <w:r>
              <w:rPr>
                <w:rFonts w:ascii="Bliss 2 Regular" w:hAnsi="Bliss 2 Regular"/>
              </w:rPr>
              <w:t xml:space="preserve">Abschlussdatum Universität: </w:t>
            </w:r>
          </w:p>
          <w:sdt>
            <w:sdtPr>
              <w:rPr>
                <w:rFonts w:ascii="Bliss 2 Regular" w:hAnsi="Bliss 2 Regular"/>
              </w:rPr>
              <w:id w:val="844063685"/>
              <w:placeholder>
                <w:docPart w:val="598319C29ED14DD6BCBA7BBA0470DEE5"/>
              </w:placeholder>
              <w:showingPlcHdr/>
              <w:text/>
            </w:sdtPr>
            <w:sdtContent>
              <w:p w14:paraId="481F3188" w14:textId="77777777" w:rsidR="003A25EC" w:rsidRPr="00541D1F" w:rsidRDefault="003A25EC" w:rsidP="003A25EC">
                <w:pPr>
                  <w:rPr>
                    <w:rFonts w:ascii="Bliss 2 Regular" w:hAnsi="Bliss 2 Regular"/>
                  </w:rPr>
                </w:pPr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p>
            </w:sdtContent>
          </w:sdt>
        </w:tc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0E50" w14:textId="77777777" w:rsidR="00377D1F" w:rsidRPr="00541D1F" w:rsidRDefault="00377D1F" w:rsidP="00B663D2">
            <w:pPr>
              <w:rPr>
                <w:rFonts w:ascii="Bliss 2 Regular" w:hAnsi="Bliss 2 Regular"/>
              </w:rPr>
            </w:pPr>
          </w:p>
        </w:tc>
      </w:tr>
      <w:tr w:rsidR="00377D1F" w14:paraId="365FDD20" w14:textId="77777777" w:rsidTr="005C3DDA">
        <w:trPr>
          <w:cantSplit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60A8F" w14:textId="77777777" w:rsidR="00377D1F" w:rsidRPr="00541D1F" w:rsidRDefault="00000000" w:rsidP="00294691">
            <w:pPr>
              <w:tabs>
                <w:tab w:val="left" w:pos="950"/>
              </w:tabs>
              <w:rPr>
                <w:rFonts w:ascii="Bliss 2 Regular" w:hAnsi="Bliss 2 Regular"/>
              </w:rPr>
            </w:pPr>
            <w:sdt>
              <w:sdtPr>
                <w:rPr>
                  <w:rFonts w:ascii="Bliss 2 Regular" w:hAnsi="Bliss 2 Regular"/>
                </w:rPr>
                <w:id w:val="-17275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0E3E" w:rsidRPr="00541D1F">
              <w:rPr>
                <w:rFonts w:ascii="Bliss 2 Regular" w:hAnsi="Bliss 2 Regular"/>
              </w:rPr>
              <w:t>Masterabschluss (Anerkennung als 1. Staatsexamen) oder vergleichbarer Abschluss (</w:t>
            </w:r>
            <w:r w:rsidR="00294691">
              <w:rPr>
                <w:rFonts w:ascii="Bliss 2 Regular" w:hAnsi="Bliss 2 Regular"/>
              </w:rPr>
              <w:t>andere Bundesländer)</w:t>
            </w:r>
          </w:p>
        </w:tc>
      </w:tr>
      <w:tr w:rsidR="00DA6911" w14:paraId="69F756F3" w14:textId="77777777" w:rsidTr="005C3DDA">
        <w:trPr>
          <w:cantSplit/>
        </w:trPr>
        <w:tc>
          <w:tcPr>
            <w:tcW w:w="107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1EA" w14:textId="77777777" w:rsidR="00DA6911" w:rsidRPr="00541D1F" w:rsidRDefault="00000000" w:rsidP="00290E3E">
            <w:pPr>
              <w:tabs>
                <w:tab w:val="left" w:pos="950"/>
              </w:tabs>
              <w:rPr>
                <w:rFonts w:ascii="Bliss 2 Regular" w:eastAsia="MS Gothic" w:hAnsi="Bliss 2 Regular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-58854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89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DA6911" w:rsidRPr="00541D1F">
              <w:rPr>
                <w:rFonts w:ascii="Bliss 2 Regular" w:eastAsia="MS Gothic" w:hAnsi="Bliss 2 Regular"/>
              </w:rPr>
              <w:t>1. Staatsexamen (alt) Rheinland-Pfalz</w:t>
            </w:r>
          </w:p>
        </w:tc>
      </w:tr>
      <w:tr w:rsidR="00DA6911" w14:paraId="09A191D4" w14:textId="77777777" w:rsidTr="005C3DDA">
        <w:trPr>
          <w:cantSplit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A47" w14:textId="77777777" w:rsidR="00DA6911" w:rsidRPr="00541D1F" w:rsidRDefault="00DA6911" w:rsidP="00290E3E">
            <w:pPr>
              <w:tabs>
                <w:tab w:val="left" w:pos="950"/>
              </w:tabs>
              <w:rPr>
                <w:rFonts w:ascii="Bliss 2 Regular" w:eastAsia="MS Gothic" w:hAnsi="Bliss 2 Regular"/>
              </w:rPr>
            </w:pPr>
            <w:r w:rsidRPr="00541D1F">
              <w:rPr>
                <w:rFonts w:ascii="Bliss 2 Regular" w:eastAsia="MS Gothic" w:hAnsi="Bliss 2 Regular"/>
              </w:rPr>
              <w:t>Nur für Kandidaten mit 1. Staatsexamen („alte Prüfungsordnung</w:t>
            </w:r>
            <w:r w:rsidR="00FF6F74">
              <w:rPr>
                <w:rFonts w:ascii="Bliss 2 Regular" w:eastAsia="MS Gothic" w:hAnsi="Bliss 2 Regular"/>
              </w:rPr>
              <w:t>“</w:t>
            </w:r>
            <w:r w:rsidRPr="00541D1F">
              <w:rPr>
                <w:rFonts w:ascii="Bliss 2 Regular" w:eastAsia="MS Gothic" w:hAnsi="Bliss 2 Regular"/>
              </w:rPr>
              <w:t>) in Rheinland-Pfalz:</w:t>
            </w:r>
          </w:p>
          <w:p w14:paraId="49C44540" w14:textId="77777777" w:rsidR="00DA6911" w:rsidRPr="00541D1F" w:rsidRDefault="00DA6911" w:rsidP="00290E3E">
            <w:pPr>
              <w:tabs>
                <w:tab w:val="left" w:pos="950"/>
              </w:tabs>
              <w:rPr>
                <w:rFonts w:ascii="Bliss 2 Regular" w:eastAsia="MS Gothic" w:hAnsi="Bliss 2 Regular"/>
              </w:rPr>
            </w:pPr>
            <w:r w:rsidRPr="00541D1F">
              <w:rPr>
                <w:rFonts w:ascii="Bliss 2 Regular" w:eastAsia="MS Gothic" w:hAnsi="Bliss 2 Regular"/>
              </w:rPr>
              <w:t xml:space="preserve">Bei Bildende Kunst oder Musik ist das zweite Fach </w:t>
            </w:r>
            <w:sdt>
              <w:sdtPr>
                <w:rPr>
                  <w:rFonts w:ascii="Bliss 2 Regular" w:eastAsia="MS Gothic" w:hAnsi="Bliss 2 Regular"/>
                </w:rPr>
                <w:id w:val="1566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1D1F">
              <w:rPr>
                <w:rFonts w:ascii="Bliss 2 Regular" w:eastAsia="MS Gothic" w:hAnsi="Bliss 2 Regular"/>
              </w:rPr>
              <w:t xml:space="preserve"> volles Fach </w:t>
            </w:r>
            <w:sdt>
              <w:sdtPr>
                <w:rPr>
                  <w:rFonts w:ascii="Bliss 2 Regular" w:eastAsia="MS Gothic" w:hAnsi="Bliss 2 Regular"/>
                </w:rPr>
                <w:id w:val="199669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41D1F">
              <w:rPr>
                <w:rFonts w:ascii="Bliss 2 Regular" w:eastAsia="MS Gothic" w:hAnsi="Bliss 2 Regular"/>
              </w:rPr>
              <w:t xml:space="preserve"> nichtkünstlerisches Beifach</w:t>
            </w:r>
          </w:p>
        </w:tc>
      </w:tr>
      <w:tr w:rsidR="00DA6911" w14:paraId="1A9A88F9" w14:textId="77777777" w:rsidTr="005C3DDA">
        <w:trPr>
          <w:cantSplit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22DF" w14:textId="77777777" w:rsidR="00DA6911" w:rsidRPr="00541D1F" w:rsidRDefault="00DA6911" w:rsidP="00290E3E">
            <w:pPr>
              <w:tabs>
                <w:tab w:val="left" w:pos="950"/>
              </w:tabs>
              <w:rPr>
                <w:rFonts w:ascii="Bliss 2 Regular" w:eastAsia="MS Gothic" w:hAnsi="Bliss 2 Regular"/>
                <w:b/>
              </w:rPr>
            </w:pPr>
            <w:r w:rsidRPr="00541D1F">
              <w:rPr>
                <w:rFonts w:ascii="Bliss 2 Regular" w:eastAsia="MS Gothic" w:hAnsi="Bliss 2 Regular"/>
                <w:b/>
              </w:rPr>
              <w:t>Welche Unterrichtserfahrung – abgesehen von Schulpraktika – haben Sie mit Schulklassen?</w:t>
            </w:r>
          </w:p>
        </w:tc>
      </w:tr>
      <w:tr w:rsidR="00DA6911" w14:paraId="5ED76FF6" w14:textId="77777777" w:rsidTr="005C3DDA">
        <w:trPr>
          <w:cantSplit/>
        </w:trPr>
        <w:tc>
          <w:tcPr>
            <w:tcW w:w="107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8588A2" w14:textId="77777777" w:rsidR="00DA6911" w:rsidRPr="00541D1F" w:rsidRDefault="00000000" w:rsidP="00290E3E">
            <w:pPr>
              <w:tabs>
                <w:tab w:val="left" w:pos="950"/>
              </w:tabs>
              <w:rPr>
                <w:rFonts w:ascii="Bliss 2 Regular" w:eastAsia="MS Gothic" w:hAnsi="Bliss 2 Regular"/>
                <w:b/>
              </w:rPr>
            </w:pPr>
            <w:sdt>
              <w:sdtPr>
                <w:rPr>
                  <w:rFonts w:ascii="Bliss 2 Regular" w:eastAsia="MS Gothic" w:hAnsi="Bliss 2 Regular"/>
                  <w:b/>
                </w:rPr>
                <w:id w:val="91512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8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A6911" w:rsidRPr="00541D1F">
              <w:rPr>
                <w:rFonts w:ascii="Bliss 2 Regular" w:eastAsia="MS Gothic" w:hAnsi="Bliss 2 Regular"/>
                <w:b/>
              </w:rPr>
              <w:t xml:space="preserve"> </w:t>
            </w:r>
            <w:r w:rsidR="00DA6911" w:rsidRPr="00541D1F">
              <w:rPr>
                <w:rFonts w:ascii="Bliss 2 Regular" w:eastAsia="MS Gothic" w:hAnsi="Bliss 2 Regular"/>
              </w:rPr>
              <w:t>keine</w:t>
            </w:r>
          </w:p>
        </w:tc>
      </w:tr>
      <w:tr w:rsidR="00541D1F" w14:paraId="37440CEE" w14:textId="77777777" w:rsidTr="005C3DDA">
        <w:trPr>
          <w:cantSplit/>
        </w:trPr>
        <w:tc>
          <w:tcPr>
            <w:tcW w:w="107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AA7" w14:textId="77777777" w:rsidR="00541D1F" w:rsidRPr="00541D1F" w:rsidRDefault="00000000" w:rsidP="00290E3E">
            <w:pPr>
              <w:tabs>
                <w:tab w:val="left" w:pos="950"/>
              </w:tabs>
              <w:rPr>
                <w:rFonts w:ascii="Bliss 2 Regular" w:eastAsia="MS Gothic" w:hAnsi="Bliss 2 Regular"/>
              </w:rPr>
            </w:pPr>
            <w:sdt>
              <w:sdtPr>
                <w:rPr>
                  <w:rFonts w:ascii="Bliss 2 Regular" w:eastAsia="MS Gothic" w:hAnsi="Bliss 2 Regular"/>
                </w:rPr>
                <w:id w:val="-191137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1D1F" w:rsidRPr="00541D1F">
              <w:rPr>
                <w:rFonts w:ascii="Bliss 2 Regular" w:eastAsia="MS Gothic" w:hAnsi="Bliss 2 Regular"/>
              </w:rPr>
              <w:t xml:space="preserve"> ich habe </w:t>
            </w:r>
            <w:sdt>
              <w:sdtPr>
                <w:rPr>
                  <w:rFonts w:ascii="Bliss 2 Regular" w:eastAsia="MS Gothic" w:hAnsi="Bliss 2 Regular"/>
                </w:rPr>
                <w:id w:val="1888836595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="00541D1F" w:rsidRPr="00E92389">
                  <w:rPr>
                    <w:rStyle w:val="Platzhaltertext"/>
                    <w:rFonts w:ascii="Bliss 2 Regular" w:hAnsi="Bliss 2 Regular"/>
                    <w:color w:val="EEECE1" w:themeColor="background2"/>
                  </w:rPr>
                  <w:t>Klicken oder tippen Sie hier, um Text einzugeben.</w:t>
                </w:r>
              </w:sdtContent>
            </w:sdt>
            <w:r w:rsidR="005C3DDA">
              <w:rPr>
                <w:rFonts w:ascii="Bliss 2 Regular" w:eastAsia="MS Gothic" w:hAnsi="Bliss 2 Regular"/>
              </w:rPr>
              <w:t xml:space="preserve"> </w:t>
            </w:r>
            <w:r w:rsidR="00541D1F" w:rsidRPr="00541D1F">
              <w:rPr>
                <w:rFonts w:ascii="Bliss 2 Regular" w:eastAsia="MS Gothic" w:hAnsi="Bliss 2 Regular"/>
              </w:rPr>
              <w:t xml:space="preserve">Monate mit </w:t>
            </w:r>
            <w:sdt>
              <w:sdtPr>
                <w:rPr>
                  <w:rFonts w:ascii="Bliss 2 Regular" w:eastAsia="MS Gothic" w:hAnsi="Bliss 2 Regular"/>
                </w:rPr>
                <w:id w:val="712236801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="00541D1F" w:rsidRPr="00E92389">
                  <w:rPr>
                    <w:rStyle w:val="Platzhaltertext"/>
                    <w:rFonts w:ascii="Bliss 2 Regular" w:hAnsi="Bliss 2 Regular"/>
                    <w:color w:val="EEECE1" w:themeColor="background2"/>
                  </w:rPr>
                  <w:t>Klicken oder tippen Sie hier, um Text einzugeben.</w:t>
                </w:r>
              </w:sdtContent>
            </w:sdt>
            <w:r w:rsidR="005C3DDA">
              <w:rPr>
                <w:rFonts w:ascii="Bliss 2 Regular" w:eastAsia="MS Gothic" w:hAnsi="Bliss 2 Regular"/>
              </w:rPr>
              <w:t xml:space="preserve"> </w:t>
            </w:r>
            <w:r w:rsidR="00541D1F" w:rsidRPr="00541D1F">
              <w:rPr>
                <w:rFonts w:ascii="Bliss 2 Regular" w:eastAsia="MS Gothic" w:hAnsi="Bliss 2 Regular"/>
              </w:rPr>
              <w:t xml:space="preserve">Wochenstunden in den Fächern </w:t>
            </w:r>
            <w:sdt>
              <w:sdtPr>
                <w:rPr>
                  <w:rFonts w:ascii="Bliss 2 Regular" w:eastAsia="MS Gothic" w:hAnsi="Bliss 2 Regular"/>
                </w:rPr>
                <w:id w:val="-1736928318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="00541D1F" w:rsidRPr="00E92389">
                  <w:rPr>
                    <w:rStyle w:val="Platzhaltertext"/>
                    <w:rFonts w:ascii="Bliss 2 Regular" w:hAnsi="Bliss 2 Regular"/>
                    <w:color w:val="EEECE1" w:themeColor="background2"/>
                  </w:rPr>
                  <w:t>Klicken oder tippen Sie hier, um Text einzugeben.</w:t>
                </w:r>
              </w:sdtContent>
            </w:sdt>
            <w:r w:rsidR="004E5949">
              <w:rPr>
                <w:rFonts w:ascii="Bliss 2 Regular" w:eastAsia="MS Gothic" w:hAnsi="Bliss 2 Regular"/>
              </w:rPr>
              <w:t xml:space="preserve"> </w:t>
            </w:r>
            <w:r w:rsidR="00FF6F74">
              <w:rPr>
                <w:rFonts w:ascii="Bliss 2 Regular" w:eastAsia="MS Gothic" w:hAnsi="Bliss 2 Regular"/>
              </w:rPr>
              <w:t>an folgenden/folgender</w:t>
            </w:r>
            <w:r w:rsidR="00541D1F" w:rsidRPr="00541D1F">
              <w:rPr>
                <w:rFonts w:ascii="Bliss 2 Regular" w:eastAsia="MS Gothic" w:hAnsi="Bliss 2 Regular"/>
              </w:rPr>
              <w:t xml:space="preserve"> Schule</w:t>
            </w:r>
            <w:r w:rsidR="00FF6F74">
              <w:rPr>
                <w:rFonts w:ascii="Bliss 2 Regular" w:eastAsia="MS Gothic" w:hAnsi="Bliss 2 Regular"/>
              </w:rPr>
              <w:t>(n)</w:t>
            </w:r>
            <w:r w:rsidR="00541D1F" w:rsidRPr="00541D1F">
              <w:rPr>
                <w:rFonts w:ascii="Bliss 2 Regular" w:eastAsia="MS Gothic" w:hAnsi="Bliss 2 Regular"/>
              </w:rPr>
              <w:t xml:space="preserve"> (Name/Ort)</w:t>
            </w:r>
            <w:r w:rsidR="005C3DDA">
              <w:rPr>
                <w:rFonts w:ascii="Bliss 2 Regular" w:eastAsia="MS Gothic" w:hAnsi="Bliss 2 Regular"/>
              </w:rPr>
              <w:t xml:space="preserve"> </w:t>
            </w:r>
            <w:sdt>
              <w:sdtPr>
                <w:rPr>
                  <w:rFonts w:ascii="Bliss 2 Regular" w:eastAsia="MS Gothic" w:hAnsi="Bliss 2 Regular"/>
                </w:rPr>
                <w:id w:val="-54242385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="00541D1F" w:rsidRPr="00E92389">
                  <w:rPr>
                    <w:rStyle w:val="Platzhaltertext"/>
                    <w:rFonts w:ascii="Bliss 2 Regular" w:hAnsi="Bliss 2 Regular"/>
                    <w:color w:val="EEECE1" w:themeColor="background2"/>
                  </w:rPr>
                  <w:t>Klicken oder tippen Sie hier, um Text einzugeben.</w:t>
                </w:r>
              </w:sdtContent>
            </w:sdt>
            <w:r w:rsidR="005C3DDA">
              <w:rPr>
                <w:rFonts w:ascii="Bliss 2 Regular" w:eastAsia="MS Gothic" w:hAnsi="Bliss 2 Regular"/>
              </w:rPr>
              <w:t xml:space="preserve"> </w:t>
            </w:r>
            <w:r w:rsidR="00541D1F" w:rsidRPr="00541D1F">
              <w:rPr>
                <w:rFonts w:ascii="Bliss 2 Regular" w:eastAsia="MS Gothic" w:hAnsi="Bliss 2 Regular"/>
              </w:rPr>
              <w:t xml:space="preserve">unterrichtet. </w:t>
            </w:r>
          </w:p>
        </w:tc>
      </w:tr>
      <w:tr w:rsidR="00541D1F" w14:paraId="41947E6F" w14:textId="77777777" w:rsidTr="005C3DDA">
        <w:trPr>
          <w:cantSplit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CC25" w14:textId="77777777" w:rsidR="00541D1F" w:rsidRPr="00541D1F" w:rsidRDefault="00541D1F" w:rsidP="00FF6F74">
            <w:pPr>
              <w:tabs>
                <w:tab w:val="left" w:pos="950"/>
              </w:tabs>
              <w:rPr>
                <w:rFonts w:ascii="Bliss 2 Regular" w:eastAsia="MS Gothic" w:hAnsi="Bliss 2 Regular" w:cs="Segoe UI Symbol"/>
              </w:rPr>
            </w:pPr>
            <w:r w:rsidRPr="00541D1F">
              <w:rPr>
                <w:rFonts w:ascii="Bliss 2 Regular" w:eastAsia="MS Gothic" w:hAnsi="Bliss 2 Regular" w:cs="Segoe UI Symbol"/>
              </w:rPr>
              <w:t xml:space="preserve">Gibt es besonderer Umstände, die bei der Zuweisung berücksichtigt werden sollten? (z.B. Behinderung, Erkrankung, kleine Kinder…) </w:t>
            </w:r>
            <w:sdt>
              <w:sdtPr>
                <w:rPr>
                  <w:rFonts w:ascii="Bliss 2 Regular" w:eastAsia="MS Gothic" w:hAnsi="Bliss 2 Regular" w:cs="Segoe UI Symbol"/>
                </w:rPr>
                <w:id w:val="67477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41D1F">
              <w:rPr>
                <w:rFonts w:ascii="Bliss 2 Regular" w:eastAsia="MS Gothic" w:hAnsi="Bliss 2 Regular" w:cs="Segoe UI Symbol"/>
              </w:rPr>
              <w:t xml:space="preserve">nein  </w:t>
            </w:r>
            <w:sdt>
              <w:sdtPr>
                <w:rPr>
                  <w:rFonts w:ascii="Bliss 2 Regular" w:eastAsia="MS Gothic" w:hAnsi="Bliss 2 Regular" w:cs="Segoe UI Symbol"/>
                </w:rPr>
                <w:id w:val="-147697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1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41D1F">
              <w:rPr>
                <w:rFonts w:ascii="Bliss 2 Regular" w:eastAsia="MS Gothic" w:hAnsi="Bliss 2 Regular" w:cs="Segoe UI Symbol"/>
              </w:rPr>
              <w:t xml:space="preserve">ja </w:t>
            </w:r>
            <w:r w:rsidRPr="00541D1F">
              <w:rPr>
                <w:rFonts w:ascii="Courier New" w:eastAsia="MS Gothic" w:hAnsi="Courier New" w:cs="Courier New"/>
              </w:rPr>
              <w:t>→</w:t>
            </w:r>
            <w:r w:rsidRPr="00541D1F">
              <w:rPr>
                <w:rFonts w:ascii="Bliss 2 Regular" w:eastAsia="MS Gothic" w:hAnsi="Bliss 2 Regular" w:cs="Segoe UI Symbol"/>
              </w:rPr>
              <w:t>In diesen F</w:t>
            </w:r>
            <w:r w:rsidRPr="00541D1F">
              <w:rPr>
                <w:rFonts w:ascii="Bliss 2 Regular" w:eastAsia="MS Gothic" w:hAnsi="Bliss 2 Regular" w:cs="Bliss 2 Regular"/>
              </w:rPr>
              <w:t>ä</w:t>
            </w:r>
            <w:r w:rsidRPr="00541D1F">
              <w:rPr>
                <w:rFonts w:ascii="Bliss 2 Regular" w:eastAsia="MS Gothic" w:hAnsi="Bliss 2 Regular" w:cs="Segoe UI Symbol"/>
              </w:rPr>
              <w:t>llen erfolgt eine telefonische R</w:t>
            </w:r>
            <w:r w:rsidRPr="00541D1F">
              <w:rPr>
                <w:rFonts w:ascii="Bliss 2 Regular" w:eastAsia="MS Gothic" w:hAnsi="Bliss 2 Regular" w:cs="Bliss 2 Regular"/>
              </w:rPr>
              <w:t>ü</w:t>
            </w:r>
            <w:r w:rsidRPr="00541D1F">
              <w:rPr>
                <w:rFonts w:ascii="Bliss 2 Regular" w:eastAsia="MS Gothic" w:hAnsi="Bliss 2 Regular" w:cs="Segoe UI Symbol"/>
              </w:rPr>
              <w:t xml:space="preserve">cksprache </w:t>
            </w:r>
          </w:p>
        </w:tc>
      </w:tr>
      <w:tr w:rsidR="00541D1F" w14:paraId="7BB8BA66" w14:textId="77777777" w:rsidTr="005C3DDA">
        <w:trPr>
          <w:cantSplit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3DBD" w14:textId="77777777" w:rsidR="00541D1F" w:rsidRDefault="00541D1F" w:rsidP="00290E3E">
            <w:pPr>
              <w:tabs>
                <w:tab w:val="left" w:pos="950"/>
              </w:tabs>
              <w:rPr>
                <w:rFonts w:ascii="Bliss 2 Regular" w:eastAsia="MS Gothic" w:hAnsi="Bliss 2 Regular" w:cs="Segoe UI Symbol"/>
              </w:rPr>
            </w:pPr>
            <w:r w:rsidRPr="00541D1F">
              <w:rPr>
                <w:rFonts w:ascii="Bliss 2 Regular" w:eastAsia="MS Gothic" w:hAnsi="Bliss 2 Regular" w:cs="Segoe UI Symbol"/>
              </w:rPr>
              <w:t xml:space="preserve">Gibt es eine Schule, der Sie begründet </w:t>
            </w:r>
            <w:r w:rsidRPr="00541D1F">
              <w:rPr>
                <w:rFonts w:ascii="Bliss 2 Regular" w:eastAsia="MS Gothic" w:hAnsi="Bliss 2 Regular" w:cs="Segoe UI Symbol"/>
                <w:u w:val="single"/>
              </w:rPr>
              <w:t>nicht</w:t>
            </w:r>
            <w:r w:rsidRPr="00541D1F">
              <w:rPr>
                <w:rFonts w:ascii="Bliss 2 Regular" w:eastAsia="MS Gothic" w:hAnsi="Bliss 2 Regular" w:cs="Segoe UI Symbol"/>
              </w:rPr>
              <w:t xml:space="preserve"> zugewiesen werden können?</w:t>
            </w:r>
            <w:r>
              <w:rPr>
                <w:rFonts w:ascii="Bliss 2 Regular" w:eastAsia="MS Gothic" w:hAnsi="Bliss 2 Regular" w:cs="Segoe UI Symbol"/>
              </w:rPr>
              <w:t xml:space="preserve"> (z.B. eigenes Kind an der Schule, Lebenspartner / Elternteil im Kollegium</w:t>
            </w:r>
            <w:r w:rsidR="00132AEA">
              <w:rPr>
                <w:rFonts w:ascii="Bliss 2 Regular" w:eastAsia="MS Gothic" w:hAnsi="Bliss 2 Regular" w:cs="Segoe UI Symbol"/>
              </w:rPr>
              <w:t>, eigene Abiturschule</w:t>
            </w:r>
            <w:r>
              <w:rPr>
                <w:rFonts w:ascii="Bliss 2 Regular" w:eastAsia="MS Gothic" w:hAnsi="Bliss 2 Regular" w:cs="Segoe UI Symbol"/>
              </w:rPr>
              <w:t xml:space="preserve"> – Wohnort oder fehlende Verfügbarkeit eines PKW’s stellen </w:t>
            </w:r>
            <w:r w:rsidRPr="00294691">
              <w:rPr>
                <w:rFonts w:ascii="Bliss 2 Regular" w:eastAsia="MS Gothic" w:hAnsi="Bliss 2 Regular" w:cs="Segoe UI Symbol"/>
                <w:u w:val="single"/>
              </w:rPr>
              <w:t>keinen</w:t>
            </w:r>
            <w:r>
              <w:rPr>
                <w:rFonts w:ascii="Bliss 2 Regular" w:eastAsia="MS Gothic" w:hAnsi="Bliss 2 Regular" w:cs="Segoe UI Symbol"/>
              </w:rPr>
              <w:t xml:space="preserve"> Begründungszusammenhang dar).</w:t>
            </w:r>
          </w:p>
          <w:p w14:paraId="75247E8F" w14:textId="77777777" w:rsidR="00541D1F" w:rsidRDefault="00541D1F" w:rsidP="00290E3E">
            <w:pPr>
              <w:tabs>
                <w:tab w:val="left" w:pos="950"/>
              </w:tabs>
              <w:rPr>
                <w:rFonts w:ascii="Bliss 2 Regular" w:eastAsia="MS Gothic" w:hAnsi="Bliss 2 Regular" w:cs="Segoe UI Symbol"/>
              </w:rPr>
            </w:pPr>
            <w:r>
              <w:rPr>
                <w:rFonts w:ascii="Bliss 2 Regular" w:eastAsia="MS Gothic" w:hAnsi="Bliss 2 Regular" w:cs="Segoe UI Symbol"/>
              </w:rPr>
              <w:t xml:space="preserve">Name und Ort der Schule: </w:t>
            </w:r>
            <w:sdt>
              <w:sdtPr>
                <w:rPr>
                  <w:rFonts w:ascii="Bliss 2 Regular" w:eastAsia="MS Gothic" w:hAnsi="Bliss 2 Regular" w:cs="Segoe UI Symbol"/>
                </w:rPr>
                <w:id w:val="1700969669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sdtContent>
            </w:sdt>
          </w:p>
          <w:p w14:paraId="14181A61" w14:textId="77777777" w:rsidR="00541D1F" w:rsidRPr="00541D1F" w:rsidRDefault="00541D1F" w:rsidP="00290E3E">
            <w:pPr>
              <w:tabs>
                <w:tab w:val="left" w:pos="950"/>
              </w:tabs>
              <w:rPr>
                <w:rFonts w:ascii="Bliss 2 Regular" w:eastAsia="MS Gothic" w:hAnsi="Bliss 2 Regular" w:cs="Segoe UI Symbol"/>
              </w:rPr>
            </w:pPr>
            <w:r>
              <w:rPr>
                <w:rFonts w:ascii="Bliss 2 Regular" w:eastAsia="MS Gothic" w:hAnsi="Bliss 2 Regular" w:cs="Segoe UI Symbol"/>
              </w:rPr>
              <w:t xml:space="preserve">Begründung: </w:t>
            </w:r>
            <w:sdt>
              <w:sdtPr>
                <w:rPr>
                  <w:rFonts w:ascii="Bliss 2 Regular" w:eastAsia="MS Gothic" w:hAnsi="Bliss 2 Regular" w:cs="Segoe UI Symbol"/>
                </w:rPr>
                <w:id w:val="1208299746"/>
                <w:placeholder>
                  <w:docPart w:val="598319C29ED14DD6BCBA7BBA0470DEE5"/>
                </w:placeholder>
                <w:showingPlcHdr/>
                <w:text/>
              </w:sdtPr>
              <w:sdtContent>
                <w:r w:rsidRPr="00E92389">
                  <w:rPr>
                    <w:rStyle w:val="Platzhaltertext"/>
                    <w:color w:val="EEECE1" w:themeColor="background2"/>
                  </w:rPr>
                  <w:t>Klicken oder tippen Sie hier, um Text einzugeben.</w:t>
                </w:r>
              </w:sdtContent>
            </w:sdt>
          </w:p>
        </w:tc>
      </w:tr>
      <w:tr w:rsidR="00541D1F" w14:paraId="20A33CA0" w14:textId="77777777" w:rsidTr="005C3DDA">
        <w:trPr>
          <w:cantSplit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DFF9" w14:textId="77777777" w:rsidR="00132AEA" w:rsidRDefault="00541D1F" w:rsidP="00290E3E">
            <w:pPr>
              <w:tabs>
                <w:tab w:val="left" w:pos="950"/>
              </w:tabs>
              <w:rPr>
                <w:rFonts w:ascii="Bliss 2 Regular" w:eastAsia="MS Gothic" w:hAnsi="Bliss 2 Regular" w:cs="Segoe UI Symbol"/>
              </w:rPr>
            </w:pPr>
            <w:r>
              <w:rPr>
                <w:rFonts w:ascii="Bliss 2 Regular" w:eastAsia="MS Gothic" w:hAnsi="Bliss 2 Regular" w:cs="Segoe UI Symbol"/>
              </w:rPr>
              <w:t>Sind Sie damit einverstanden, an eine Privatschule in kirchlicher Trägerschaft zugewiesen zu werden?</w:t>
            </w:r>
          </w:p>
          <w:p w14:paraId="73445CA6" w14:textId="77777777" w:rsidR="00541D1F" w:rsidRPr="00541D1F" w:rsidRDefault="00000000" w:rsidP="001A60C1">
            <w:pPr>
              <w:tabs>
                <w:tab w:val="left" w:pos="950"/>
              </w:tabs>
              <w:rPr>
                <w:rFonts w:ascii="Bliss 2 Regular" w:eastAsia="MS Gothic" w:hAnsi="Bliss 2 Regular" w:cs="Segoe UI Symbol"/>
              </w:rPr>
            </w:pPr>
            <w:sdt>
              <w:sdtPr>
                <w:rPr>
                  <w:rFonts w:ascii="Bliss 2 Regular" w:eastAsia="MS Gothic" w:hAnsi="Bliss 2 Regular" w:cs="Segoe UI Symbol"/>
                </w:rPr>
                <w:id w:val="-20612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E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32AEA">
              <w:rPr>
                <w:rFonts w:ascii="Bliss 2 Regular" w:eastAsia="MS Gothic" w:hAnsi="Bliss 2 Regular" w:cs="Segoe UI Symbol"/>
              </w:rPr>
              <w:t xml:space="preserve"> ja </w:t>
            </w:r>
            <w:sdt>
              <w:sdtPr>
                <w:rPr>
                  <w:rFonts w:ascii="Bliss 2 Regular" w:eastAsia="MS Gothic" w:hAnsi="Bliss 2 Regular" w:cs="Segoe UI Symbol"/>
                </w:rPr>
                <w:id w:val="125077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E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32AEA">
              <w:rPr>
                <w:rFonts w:ascii="Bliss 2 Regular" w:eastAsia="MS Gothic" w:hAnsi="Bliss 2 Regular" w:cs="Segoe UI Symbol"/>
              </w:rPr>
              <w:t xml:space="preserve"> nein</w:t>
            </w:r>
          </w:p>
        </w:tc>
      </w:tr>
      <w:tr w:rsidR="00132AEA" w14:paraId="675D490B" w14:textId="77777777" w:rsidTr="005C3DDA">
        <w:trPr>
          <w:cantSplit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8464" w14:textId="77777777" w:rsidR="00132AEA" w:rsidRDefault="00132AEA" w:rsidP="00290E3E">
            <w:pPr>
              <w:tabs>
                <w:tab w:val="left" w:pos="950"/>
              </w:tabs>
              <w:rPr>
                <w:rFonts w:ascii="Bliss 2 Regular" w:eastAsia="MS Gothic" w:hAnsi="Bliss 2 Regular" w:cs="Segoe UI Symbol"/>
              </w:rPr>
            </w:pPr>
            <w:r>
              <w:rPr>
                <w:rFonts w:ascii="Bliss 2 Regular" w:eastAsia="MS Gothic" w:hAnsi="Bliss 2 Regular" w:cs="Segoe UI Symbol"/>
              </w:rPr>
              <w:t xml:space="preserve">Wenn es unter Ausbildungsgesichtspunkten möglich ist, würden Sie den Einsatz in folgender/n Region/en bevorzugen </w:t>
            </w:r>
            <w:sdt>
              <w:sdtPr>
                <w:rPr>
                  <w:rFonts w:ascii="Bliss 2 Regular" w:eastAsia="MS Gothic" w:hAnsi="Bliss 2 Regular" w:cs="Segoe UI Symbol"/>
                </w:rPr>
                <w:id w:val="3979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Bliss 2 Regular" w:eastAsia="MS Gothic" w:hAnsi="Bliss 2 Regular" w:cs="Segoe UI Symbol"/>
              </w:rPr>
              <w:t xml:space="preserve"> Idar-Oberstein, Kirn, Meisenheim </w:t>
            </w:r>
            <w:sdt>
              <w:sdtPr>
                <w:rPr>
                  <w:rFonts w:ascii="Bliss 2 Regular" w:eastAsia="MS Gothic" w:hAnsi="Bliss 2 Regular" w:cs="Segoe UI Symbol"/>
                </w:rPr>
                <w:id w:val="89200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>
              <w:rPr>
                <w:rFonts w:ascii="Bliss 2 Regular" w:eastAsia="MS Gothic" w:hAnsi="Bliss 2 Regular" w:cs="Segoe UI Symbol"/>
              </w:rPr>
              <w:t xml:space="preserve"> Bad Kreuzn</w:t>
            </w:r>
            <w:r w:rsidR="000E3EA3">
              <w:rPr>
                <w:rFonts w:ascii="Bliss 2 Regular" w:eastAsia="MS Gothic" w:hAnsi="Bliss 2 Regular" w:cs="Segoe UI Symbol"/>
              </w:rPr>
              <w:t>ach, Hargesheim, Bad Sobernheim</w:t>
            </w:r>
            <w:r>
              <w:rPr>
                <w:rFonts w:ascii="Bliss 2 Regular" w:eastAsia="MS Gothic" w:hAnsi="Bliss 2 Regular" w:cs="Segoe UI Symbol"/>
              </w:rPr>
              <w:t xml:space="preserve"> </w:t>
            </w:r>
          </w:p>
          <w:p w14:paraId="5238C7FE" w14:textId="77777777" w:rsidR="00132AEA" w:rsidRDefault="00000000" w:rsidP="00290E3E">
            <w:pPr>
              <w:tabs>
                <w:tab w:val="left" w:pos="950"/>
              </w:tabs>
              <w:rPr>
                <w:rFonts w:ascii="Bliss 2 Regular" w:eastAsia="MS Gothic" w:hAnsi="Bliss 2 Regular" w:cs="Segoe UI Symbol"/>
              </w:rPr>
            </w:pPr>
            <w:sdt>
              <w:sdtPr>
                <w:rPr>
                  <w:rFonts w:ascii="Bliss 2 Regular" w:eastAsia="MS Gothic" w:hAnsi="Bliss 2 Regular" w:cs="Segoe UI Symbol"/>
                </w:rPr>
                <w:id w:val="49407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E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32AEA">
              <w:rPr>
                <w:rFonts w:ascii="Bliss 2 Regular" w:eastAsia="MS Gothic" w:hAnsi="Bliss 2 Regular" w:cs="Segoe UI Symbol"/>
              </w:rPr>
              <w:t xml:space="preserve"> Kirchberg, Simmern, Stromberg </w:t>
            </w:r>
            <w:sdt>
              <w:sdtPr>
                <w:rPr>
                  <w:rFonts w:ascii="Bliss 2 Regular" w:eastAsia="MS Gothic" w:hAnsi="Bliss 2 Regular" w:cs="Segoe UI Symbol"/>
                </w:rPr>
                <w:id w:val="189655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E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0E3EA3">
              <w:rPr>
                <w:rFonts w:ascii="Bliss 2 Regular" w:eastAsia="MS Gothic" w:hAnsi="Bliss 2 Regular" w:cs="Segoe UI Symbol"/>
              </w:rPr>
              <w:t xml:space="preserve"> Kirchheimbolanden,</w:t>
            </w:r>
            <w:r w:rsidR="00132AEA">
              <w:rPr>
                <w:rFonts w:ascii="Bliss 2 Regular" w:eastAsia="MS Gothic" w:hAnsi="Bliss 2 Regular" w:cs="Segoe UI Symbol"/>
              </w:rPr>
              <w:t xml:space="preserve"> Bolanden, Alzey </w:t>
            </w:r>
            <w:sdt>
              <w:sdtPr>
                <w:rPr>
                  <w:rFonts w:ascii="Bliss 2 Regular" w:eastAsia="MS Gothic" w:hAnsi="Bliss 2 Regular" w:cs="Segoe UI Symbol"/>
                </w:rPr>
                <w:id w:val="-93859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E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32AEA">
              <w:rPr>
                <w:rFonts w:ascii="Bliss 2 Regular" w:eastAsia="MS Gothic" w:hAnsi="Bliss 2 Regular" w:cs="Segoe UI Symbol"/>
              </w:rPr>
              <w:t xml:space="preserve"> Bingen, Ingelheim, Sprendlingen</w:t>
            </w:r>
          </w:p>
        </w:tc>
      </w:tr>
      <w:tr w:rsidR="00132AEA" w14:paraId="1506B090" w14:textId="77777777" w:rsidTr="005C3DDA">
        <w:trPr>
          <w:cantSplit/>
        </w:trPr>
        <w:tc>
          <w:tcPr>
            <w:tcW w:w="107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08CF" w14:textId="77777777" w:rsidR="00132AEA" w:rsidRDefault="00132AEA" w:rsidP="00290E3E">
            <w:pPr>
              <w:tabs>
                <w:tab w:val="left" w:pos="950"/>
              </w:tabs>
              <w:rPr>
                <w:rFonts w:ascii="Bliss 2 Regular" w:eastAsia="MS Gothic" w:hAnsi="Bliss 2 Regular" w:cs="Segoe UI Symbol"/>
              </w:rPr>
            </w:pPr>
            <w:r>
              <w:rPr>
                <w:rFonts w:ascii="Bliss 2 Regular" w:eastAsia="MS Gothic" w:hAnsi="Bliss 2 Regular" w:cs="Segoe UI Symbol"/>
              </w:rPr>
              <w:t>Wir weisen ausdrücklich darauf hin, dass bei der Zuweisung zu den Ausbildungsschulen der Unterrichtsbedarf und die Ausbildungsbedingungen vorrangig berücksichtigt werden müssen.</w:t>
            </w:r>
          </w:p>
        </w:tc>
      </w:tr>
      <w:tr w:rsidR="00132AEA" w14:paraId="510B2A07" w14:textId="77777777" w:rsidTr="005C3DDA">
        <w:trPr>
          <w:cantSplit/>
        </w:trPr>
        <w:tc>
          <w:tcPr>
            <w:tcW w:w="10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431B" w14:textId="77777777" w:rsidR="00132AEA" w:rsidRDefault="00000000" w:rsidP="00290E3E">
            <w:pPr>
              <w:tabs>
                <w:tab w:val="left" w:pos="950"/>
              </w:tabs>
              <w:rPr>
                <w:rFonts w:ascii="Bliss 2 Regular" w:eastAsia="MS Gothic" w:hAnsi="Bliss 2 Regular" w:cs="Segoe UI Symbol"/>
              </w:rPr>
            </w:pPr>
            <w:sdt>
              <w:sdtPr>
                <w:rPr>
                  <w:rFonts w:ascii="Bliss 2 Regular" w:eastAsia="MS Gothic" w:hAnsi="Bliss 2 Regular" w:cs="Segoe UI Symbol"/>
                </w:rPr>
                <w:id w:val="170651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AEA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132AEA">
              <w:rPr>
                <w:rFonts w:ascii="Bliss 2 Regular" w:eastAsia="MS Gothic" w:hAnsi="Bliss 2 Regular" w:cs="Segoe UI Symbol"/>
              </w:rPr>
              <w:t xml:space="preserve"> Ich bin damit einverstanden, dass meine Kontaktdaten zur Absprache und Organisation der ersten Intensiv-Veranstaltungen an die zuständigen Fachleitungen und Ausbildungsleitungen weitergegeben werden dürfen.</w:t>
            </w:r>
          </w:p>
        </w:tc>
      </w:tr>
      <w:tr w:rsidR="00132AEA" w14:paraId="35EF5F51" w14:textId="77777777" w:rsidTr="005C3DDA">
        <w:trPr>
          <w:cantSplit/>
        </w:trPr>
        <w:tc>
          <w:tcPr>
            <w:tcW w:w="10762" w:type="dxa"/>
            <w:gridSpan w:val="3"/>
            <w:tcBorders>
              <w:top w:val="single" w:sz="4" w:space="0" w:color="auto"/>
            </w:tcBorders>
          </w:tcPr>
          <w:p w14:paraId="34582E27" w14:textId="77777777" w:rsidR="00132AEA" w:rsidRPr="00132AEA" w:rsidRDefault="004E5949" w:rsidP="00290E3E">
            <w:pPr>
              <w:tabs>
                <w:tab w:val="left" w:pos="950"/>
              </w:tabs>
              <w:rPr>
                <w:rFonts w:ascii="Bliss 2 Regular" w:eastAsia="MS Gothic" w:hAnsi="Bliss 2 Regular" w:cs="Segoe UI Symbol"/>
              </w:rPr>
            </w:pPr>
            <w:r>
              <w:rPr>
                <w:rFonts w:ascii="Bliss 2 Regular" w:eastAsia="MS Gothic" w:hAnsi="Bliss 2 Regular" w:cs="Segoe UI Symbol"/>
              </w:rPr>
              <w:t xml:space="preserve">Datum </w:t>
            </w:r>
            <w:sdt>
              <w:sdtPr>
                <w:rPr>
                  <w:rFonts w:ascii="Bliss 2 Regular" w:eastAsia="MS Gothic" w:hAnsi="Bliss 2 Regular" w:cs="Segoe UI Symbol"/>
                </w:rPr>
                <w:id w:val="478434071"/>
                <w:placeholder>
                  <w:docPart w:val="01C9EFC07F674ADE90670ADB8E26636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E92389">
                  <w:rPr>
                    <w:rStyle w:val="Platzhaltertext"/>
                    <w:color w:val="EEECE1" w:themeColor="background2"/>
                  </w:rPr>
                  <w:t>Klicken oder tippen Sie, um ein Datum einzugeben.</w:t>
                </w:r>
              </w:sdtContent>
            </w:sdt>
            <w:r w:rsidR="00132AEA" w:rsidRPr="00132AEA">
              <w:rPr>
                <w:rFonts w:ascii="Bliss 2 Regular" w:eastAsia="MS Gothic" w:hAnsi="Bliss 2 Regular" w:cs="Segoe UI Symbol"/>
              </w:rPr>
              <w:t xml:space="preserve"> Unterschrift</w:t>
            </w:r>
          </w:p>
        </w:tc>
      </w:tr>
    </w:tbl>
    <w:p w14:paraId="3B287567" w14:textId="77777777" w:rsidR="00E90142" w:rsidRPr="00DA6911" w:rsidRDefault="00E90142" w:rsidP="000963D0">
      <w:pPr>
        <w:rPr>
          <w:rFonts w:ascii="Bliss 2 Regular" w:hAnsi="Bliss 2 Regular"/>
          <w:u w:val="single"/>
        </w:rPr>
      </w:pPr>
    </w:p>
    <w:sectPr w:rsidR="00E90142" w:rsidRPr="00DA6911" w:rsidSect="001A60C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EFF0" w14:textId="77777777" w:rsidR="00A870A8" w:rsidRDefault="00A870A8">
      <w:r>
        <w:separator/>
      </w:r>
    </w:p>
  </w:endnote>
  <w:endnote w:type="continuationSeparator" w:id="0">
    <w:p w14:paraId="04D0F710" w14:textId="77777777" w:rsidR="00A870A8" w:rsidRDefault="00A8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Regular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B938" w14:textId="77777777" w:rsidR="00A870A8" w:rsidRDefault="00A870A8">
      <w:r>
        <w:separator/>
      </w:r>
    </w:p>
  </w:footnote>
  <w:footnote w:type="continuationSeparator" w:id="0">
    <w:p w14:paraId="119D4EAF" w14:textId="77777777" w:rsidR="00A870A8" w:rsidRDefault="00A87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47"/>
    <w:rsid w:val="00071E5A"/>
    <w:rsid w:val="000963D0"/>
    <w:rsid w:val="000E3EA3"/>
    <w:rsid w:val="00132AEA"/>
    <w:rsid w:val="00171C47"/>
    <w:rsid w:val="00171FB9"/>
    <w:rsid w:val="001A3702"/>
    <w:rsid w:val="001A44DF"/>
    <w:rsid w:val="001A60C1"/>
    <w:rsid w:val="001D770B"/>
    <w:rsid w:val="001F5D7F"/>
    <w:rsid w:val="00221420"/>
    <w:rsid w:val="00284643"/>
    <w:rsid w:val="00290E3E"/>
    <w:rsid w:val="00294691"/>
    <w:rsid w:val="00341546"/>
    <w:rsid w:val="00346EF2"/>
    <w:rsid w:val="00357B9E"/>
    <w:rsid w:val="00367C9D"/>
    <w:rsid w:val="00377D1F"/>
    <w:rsid w:val="003A25EC"/>
    <w:rsid w:val="003B6AB4"/>
    <w:rsid w:val="003B6EB2"/>
    <w:rsid w:val="003E7603"/>
    <w:rsid w:val="0044056A"/>
    <w:rsid w:val="004612B7"/>
    <w:rsid w:val="004E5949"/>
    <w:rsid w:val="00500466"/>
    <w:rsid w:val="00505607"/>
    <w:rsid w:val="00541D1F"/>
    <w:rsid w:val="00554FF0"/>
    <w:rsid w:val="005576FE"/>
    <w:rsid w:val="005C3DDA"/>
    <w:rsid w:val="00651A55"/>
    <w:rsid w:val="006524C7"/>
    <w:rsid w:val="00691DD0"/>
    <w:rsid w:val="006A7065"/>
    <w:rsid w:val="006B6C73"/>
    <w:rsid w:val="006C6B0C"/>
    <w:rsid w:val="006D7848"/>
    <w:rsid w:val="006F3C71"/>
    <w:rsid w:val="00721006"/>
    <w:rsid w:val="00732ECD"/>
    <w:rsid w:val="00733EE1"/>
    <w:rsid w:val="0075187C"/>
    <w:rsid w:val="007A6D6D"/>
    <w:rsid w:val="007F7BA5"/>
    <w:rsid w:val="0082059A"/>
    <w:rsid w:val="00822D65"/>
    <w:rsid w:val="00853C11"/>
    <w:rsid w:val="00887FA7"/>
    <w:rsid w:val="00896833"/>
    <w:rsid w:val="008D33B5"/>
    <w:rsid w:val="009013C6"/>
    <w:rsid w:val="00924551"/>
    <w:rsid w:val="00A4718A"/>
    <w:rsid w:val="00A64374"/>
    <w:rsid w:val="00A652ED"/>
    <w:rsid w:val="00A65A21"/>
    <w:rsid w:val="00A75329"/>
    <w:rsid w:val="00A870A8"/>
    <w:rsid w:val="00AB0E04"/>
    <w:rsid w:val="00AC3DB1"/>
    <w:rsid w:val="00AE1C67"/>
    <w:rsid w:val="00B01561"/>
    <w:rsid w:val="00B0360C"/>
    <w:rsid w:val="00B056D8"/>
    <w:rsid w:val="00B663D2"/>
    <w:rsid w:val="00B75A25"/>
    <w:rsid w:val="00C06193"/>
    <w:rsid w:val="00C84091"/>
    <w:rsid w:val="00C91587"/>
    <w:rsid w:val="00CC501C"/>
    <w:rsid w:val="00CD02CE"/>
    <w:rsid w:val="00CD5964"/>
    <w:rsid w:val="00D44A23"/>
    <w:rsid w:val="00D528C6"/>
    <w:rsid w:val="00DA6911"/>
    <w:rsid w:val="00DE3D10"/>
    <w:rsid w:val="00DE64C7"/>
    <w:rsid w:val="00E90142"/>
    <w:rsid w:val="00E92389"/>
    <w:rsid w:val="00ED1FD8"/>
    <w:rsid w:val="00EF6074"/>
    <w:rsid w:val="00F40AD8"/>
    <w:rsid w:val="00F72C8E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2BE1B"/>
  <w15:docId w15:val="{6823A37A-EF1F-46CC-AEB9-C8C5EB20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36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360C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65A21"/>
    <w:rPr>
      <w:color w:val="808080"/>
    </w:rPr>
  </w:style>
  <w:style w:type="table" w:styleId="Tabellenraster">
    <w:name w:val="Table Grid"/>
    <w:basedOn w:val="NormaleTabelle"/>
    <w:uiPriority w:val="59"/>
    <w:rsid w:val="00B66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663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F7BA5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E3E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dung.rlp.de/studienseminar/studienseminare/gymnasien/bad-kreuzna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8319C29ED14DD6BCBA7BBA0470D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BD4A3-AD5D-4820-84EF-818F19E7068E}"/>
      </w:docPartPr>
      <w:docPartBody>
        <w:p w:rsidR="000E6A2A" w:rsidRDefault="000E6A2A">
          <w:pPr>
            <w:pStyle w:val="598319C29ED14DD6BCBA7BBA0470DEE5"/>
          </w:pPr>
          <w:r w:rsidRPr="007930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BA6F8873CF4800A9FCF5BDFDDBF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DADCF-4040-4F0F-8E1F-0F92D95C547C}"/>
      </w:docPartPr>
      <w:docPartBody>
        <w:p w:rsidR="000E6A2A" w:rsidRDefault="000E6A2A">
          <w:pPr>
            <w:pStyle w:val="93BA6F8873CF4800A9FCF5BDFDDBF8D2"/>
          </w:pPr>
          <w:r w:rsidRPr="007930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C9EFC07F674ADE90670ADB8E266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22F42-435C-498E-9864-95907FE6D90E}"/>
      </w:docPartPr>
      <w:docPartBody>
        <w:p w:rsidR="000E6A2A" w:rsidRDefault="000E6A2A">
          <w:pPr>
            <w:pStyle w:val="01C9EFC07F674ADE90670ADB8E266362"/>
          </w:pPr>
          <w:r w:rsidRPr="008221C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Regular">
    <w:altName w:val="Calibri"/>
    <w:panose1 w:val="00000000000000000000"/>
    <w:charset w:val="00"/>
    <w:family w:val="modern"/>
    <w:notTrueType/>
    <w:pitch w:val="variable"/>
    <w:sig w:usb0="A00000AF" w:usb1="50002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2A"/>
    <w:rsid w:val="000E6A2A"/>
    <w:rsid w:val="006F3C71"/>
    <w:rsid w:val="00BA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98319C29ED14DD6BCBA7BBA0470DEE5">
    <w:name w:val="598319C29ED14DD6BCBA7BBA0470DEE5"/>
  </w:style>
  <w:style w:type="paragraph" w:customStyle="1" w:styleId="93BA6F8873CF4800A9FCF5BDFDDBF8D2">
    <w:name w:val="93BA6F8873CF4800A9FCF5BDFDDBF8D2"/>
  </w:style>
  <w:style w:type="paragraph" w:customStyle="1" w:styleId="01C9EFC07F674ADE90670ADB8E266362">
    <w:name w:val="01C9EFC07F674ADE90670ADB8E266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--------------------------------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</dc:title>
  <dc:subject/>
  <dc:creator>Theis, Cäcilia</dc:creator>
  <cp:keywords/>
  <cp:lastModifiedBy>Gerd Weber</cp:lastModifiedBy>
  <cp:revision>2</cp:revision>
  <cp:lastPrinted>2016-08-22T12:43:00Z</cp:lastPrinted>
  <dcterms:created xsi:type="dcterms:W3CDTF">2025-11-11T08:42:00Z</dcterms:created>
  <dcterms:modified xsi:type="dcterms:W3CDTF">2025-11-11T08:42:00Z</dcterms:modified>
</cp:coreProperties>
</file>